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29BD" w:rsidRPr="00540322" w:rsidRDefault="000D29BD" w:rsidP="00540322">
      <w:pPr>
        <w:spacing w:before="100" w:beforeAutospacing="1" w:after="100" w:afterAutospacing="1"/>
        <w:jc w:val="center"/>
        <w:rPr>
          <w:rFonts w:asciiTheme="minorHAnsi" w:hAnsiTheme="minorHAnsi" w:cstheme="minorHAnsi"/>
          <w:b/>
          <w:bCs/>
          <w:sz w:val="56"/>
          <w:szCs w:val="56"/>
        </w:rPr>
      </w:pPr>
      <w:r w:rsidRPr="000D29BD">
        <w:rPr>
          <w:rFonts w:asciiTheme="minorHAnsi" w:hAnsiTheme="minorHAnsi" w:cstheme="minorHAnsi"/>
          <w:b/>
          <w:bCs/>
          <w:sz w:val="56"/>
          <w:szCs w:val="56"/>
        </w:rPr>
        <w:t xml:space="preserve">THE POWER OF </w:t>
      </w:r>
      <w:r w:rsidR="00540322" w:rsidRPr="00540322">
        <w:rPr>
          <w:rFonts w:asciiTheme="minorHAnsi" w:hAnsiTheme="minorHAnsi" w:cstheme="minorHAnsi"/>
          <w:b/>
          <w:bCs/>
          <w:sz w:val="56"/>
          <w:szCs w:val="56"/>
        </w:rPr>
        <w:t>IMAGINATION</w:t>
      </w:r>
    </w:p>
    <w:p w:rsidR="000D29BD" w:rsidRPr="000D29BD" w:rsidRDefault="00540322" w:rsidP="00540322">
      <w:pPr>
        <w:spacing w:before="100" w:beforeAutospacing="1" w:after="100" w:afterAutospacing="1"/>
        <w:jc w:val="center"/>
        <w:rPr>
          <w:rFonts w:asciiTheme="minorHAnsi" w:hAnsiTheme="minorHAnsi" w:cstheme="minorHAnsi"/>
          <w:b/>
          <w:bCs/>
        </w:rPr>
      </w:pPr>
      <w:r>
        <w:rPr>
          <w:rFonts w:asciiTheme="minorHAnsi" w:hAnsiTheme="minorHAnsi" w:cstheme="minorHAnsi"/>
          <w:b/>
          <w:bCs/>
        </w:rPr>
        <w:t>H</w:t>
      </w:r>
      <w:r w:rsidR="000D29BD" w:rsidRPr="000D29BD">
        <w:rPr>
          <w:rFonts w:asciiTheme="minorHAnsi" w:hAnsiTheme="minorHAnsi" w:cstheme="minorHAnsi"/>
          <w:b/>
          <w:bCs/>
        </w:rPr>
        <w:t xml:space="preserve">oe </w:t>
      </w:r>
      <w:r w:rsidRPr="00240A91">
        <w:rPr>
          <w:rFonts w:asciiTheme="minorHAnsi" w:hAnsiTheme="minorHAnsi" w:cstheme="minorHAnsi"/>
          <w:b/>
          <w:bCs/>
        </w:rPr>
        <w:t>cross-over</w:t>
      </w:r>
      <w:r w:rsidR="000D29BD" w:rsidRPr="00240A91">
        <w:rPr>
          <w:rFonts w:asciiTheme="minorHAnsi" w:hAnsiTheme="minorHAnsi" w:cstheme="minorHAnsi"/>
          <w:b/>
          <w:bCs/>
        </w:rPr>
        <w:t xml:space="preserve"> </w:t>
      </w:r>
      <w:r w:rsidR="000D29BD" w:rsidRPr="000D29BD">
        <w:rPr>
          <w:rFonts w:asciiTheme="minorHAnsi" w:hAnsiTheme="minorHAnsi" w:cstheme="minorHAnsi"/>
          <w:b/>
          <w:bCs/>
        </w:rPr>
        <w:t xml:space="preserve">creativiteit </w:t>
      </w:r>
      <w:r>
        <w:rPr>
          <w:rFonts w:asciiTheme="minorHAnsi" w:hAnsiTheme="minorHAnsi" w:cstheme="minorHAnsi"/>
          <w:b/>
          <w:bCs/>
        </w:rPr>
        <w:t>kan</w:t>
      </w:r>
      <w:r w:rsidR="000D29BD" w:rsidRPr="000D29BD">
        <w:rPr>
          <w:rFonts w:asciiTheme="minorHAnsi" w:hAnsiTheme="minorHAnsi" w:cstheme="minorHAnsi"/>
          <w:b/>
          <w:bCs/>
        </w:rPr>
        <w:t xml:space="preserve"> bijdragen </w:t>
      </w:r>
      <w:r w:rsidR="000D29BD" w:rsidRPr="00240A91">
        <w:rPr>
          <w:rFonts w:asciiTheme="minorHAnsi" w:hAnsiTheme="minorHAnsi" w:cstheme="minorHAnsi"/>
          <w:b/>
          <w:bCs/>
        </w:rPr>
        <w:t>aan de 21</w:t>
      </w:r>
      <w:r w:rsidR="000D29BD" w:rsidRPr="00240A91">
        <w:rPr>
          <w:rFonts w:asciiTheme="minorHAnsi" w:hAnsiTheme="minorHAnsi" w:cstheme="minorHAnsi"/>
          <w:b/>
          <w:bCs/>
          <w:vertAlign w:val="superscript"/>
        </w:rPr>
        <w:t>ste</w:t>
      </w:r>
      <w:r w:rsidR="000D29BD" w:rsidRPr="00240A91">
        <w:rPr>
          <w:rFonts w:asciiTheme="minorHAnsi" w:hAnsiTheme="minorHAnsi" w:cstheme="minorHAnsi"/>
          <w:b/>
          <w:bCs/>
        </w:rPr>
        <w:t xml:space="preserve"> </w:t>
      </w:r>
      <w:proofErr w:type="spellStart"/>
      <w:r w:rsidR="000D29BD" w:rsidRPr="00240A91">
        <w:rPr>
          <w:rFonts w:asciiTheme="minorHAnsi" w:hAnsiTheme="minorHAnsi" w:cstheme="minorHAnsi"/>
          <w:b/>
          <w:bCs/>
        </w:rPr>
        <w:t>eeuw</w:t>
      </w:r>
      <w:r>
        <w:rPr>
          <w:rFonts w:asciiTheme="minorHAnsi" w:hAnsiTheme="minorHAnsi" w:cstheme="minorHAnsi"/>
          <w:b/>
          <w:bCs/>
        </w:rPr>
        <w:t>se</w:t>
      </w:r>
      <w:proofErr w:type="spellEnd"/>
      <w:r>
        <w:rPr>
          <w:rFonts w:asciiTheme="minorHAnsi" w:hAnsiTheme="minorHAnsi" w:cstheme="minorHAnsi"/>
          <w:b/>
          <w:bCs/>
        </w:rPr>
        <w:t xml:space="preserve"> samenleving</w:t>
      </w:r>
    </w:p>
    <w:p w:rsidR="0012177F" w:rsidRDefault="0012177F" w:rsidP="00565601">
      <w:pPr>
        <w:spacing w:before="100" w:beforeAutospacing="1" w:after="100" w:afterAutospacing="1"/>
        <w:jc w:val="center"/>
        <w:rPr>
          <w:rFonts w:asciiTheme="minorHAnsi" w:hAnsiTheme="minorHAnsi" w:cstheme="minorHAnsi"/>
          <w:b/>
          <w:bCs/>
          <w:i/>
          <w:color w:val="000000" w:themeColor="text1"/>
          <w:sz w:val="32"/>
          <w:szCs w:val="32"/>
        </w:rPr>
      </w:pPr>
    </w:p>
    <w:p w:rsidR="0012177F" w:rsidRDefault="0012177F" w:rsidP="00565601">
      <w:pPr>
        <w:spacing w:before="100" w:beforeAutospacing="1" w:after="100" w:afterAutospacing="1"/>
        <w:jc w:val="center"/>
        <w:rPr>
          <w:rFonts w:asciiTheme="minorHAnsi" w:hAnsiTheme="minorHAnsi" w:cstheme="minorHAnsi"/>
          <w:b/>
          <w:bCs/>
          <w:i/>
          <w:color w:val="000000" w:themeColor="text1"/>
          <w:sz w:val="32"/>
          <w:szCs w:val="32"/>
        </w:rPr>
      </w:pPr>
    </w:p>
    <w:p w:rsidR="00565601" w:rsidRDefault="00565601" w:rsidP="00565601">
      <w:pPr>
        <w:spacing w:before="100" w:beforeAutospacing="1" w:after="100" w:afterAutospacing="1"/>
        <w:jc w:val="center"/>
        <w:rPr>
          <w:rFonts w:asciiTheme="minorHAnsi" w:hAnsiTheme="minorHAnsi" w:cstheme="minorHAnsi"/>
          <w:b/>
          <w:bCs/>
          <w:iCs/>
          <w:color w:val="000000" w:themeColor="text1"/>
          <w:sz w:val="52"/>
          <w:szCs w:val="52"/>
        </w:rPr>
      </w:pPr>
      <w:r w:rsidRPr="00540322">
        <w:rPr>
          <w:rFonts w:asciiTheme="minorHAnsi" w:hAnsiTheme="minorHAnsi" w:cstheme="minorHAnsi"/>
          <w:b/>
          <w:bCs/>
          <w:iCs/>
          <w:color w:val="000000" w:themeColor="text1"/>
          <w:sz w:val="52"/>
          <w:szCs w:val="52"/>
        </w:rPr>
        <w:t>DE CCS</w:t>
      </w:r>
    </w:p>
    <w:p w:rsidR="00540322" w:rsidRDefault="00540322" w:rsidP="00540322">
      <w:pPr>
        <w:spacing w:after="360"/>
        <w:jc w:val="center"/>
        <w:rPr>
          <w:rFonts w:asciiTheme="minorHAnsi" w:hAnsiTheme="minorHAnsi" w:cstheme="minorHAnsi"/>
          <w:b/>
          <w:bCs/>
          <w:color w:val="000000" w:themeColor="text1"/>
          <w:sz w:val="36"/>
          <w:szCs w:val="36"/>
        </w:rPr>
      </w:pPr>
      <w:r w:rsidRPr="00565601">
        <w:rPr>
          <w:rFonts w:asciiTheme="minorHAnsi" w:hAnsiTheme="minorHAnsi" w:cstheme="minorHAnsi"/>
          <w:b/>
          <w:bCs/>
          <w:color w:val="000000" w:themeColor="text1"/>
          <w:sz w:val="36"/>
          <w:szCs w:val="36"/>
        </w:rPr>
        <w:t>Cross-over</w:t>
      </w:r>
      <w:r w:rsidRPr="00565601">
        <w:rPr>
          <w:rFonts w:asciiTheme="minorHAnsi" w:hAnsiTheme="minorHAnsi" w:cstheme="minorHAnsi"/>
          <w:b/>
          <w:bCs/>
          <w:color w:val="000000" w:themeColor="text1"/>
          <w:sz w:val="36"/>
          <w:szCs w:val="36"/>
        </w:rPr>
        <w:t xml:space="preserve"> </w:t>
      </w:r>
      <w:proofErr w:type="spellStart"/>
      <w:r w:rsidRPr="00565601">
        <w:rPr>
          <w:rFonts w:asciiTheme="minorHAnsi" w:hAnsiTheme="minorHAnsi" w:cstheme="minorHAnsi"/>
          <w:b/>
          <w:bCs/>
          <w:color w:val="000000" w:themeColor="text1"/>
          <w:sz w:val="36"/>
          <w:szCs w:val="36"/>
        </w:rPr>
        <w:t>Creativity</w:t>
      </w:r>
      <w:proofErr w:type="spellEnd"/>
      <w:r w:rsidRPr="00565601">
        <w:rPr>
          <w:rFonts w:asciiTheme="minorHAnsi" w:hAnsiTheme="minorHAnsi" w:cstheme="minorHAnsi"/>
          <w:b/>
          <w:bCs/>
          <w:color w:val="000000" w:themeColor="text1"/>
          <w:sz w:val="36"/>
          <w:szCs w:val="36"/>
        </w:rPr>
        <w:t xml:space="preserve"> Studio</w:t>
      </w:r>
    </w:p>
    <w:p w:rsidR="00540322" w:rsidRPr="00540322" w:rsidRDefault="00540322" w:rsidP="00565601">
      <w:pPr>
        <w:spacing w:before="100" w:beforeAutospacing="1" w:after="100" w:afterAutospacing="1"/>
        <w:jc w:val="center"/>
        <w:rPr>
          <w:rFonts w:asciiTheme="minorHAnsi" w:hAnsiTheme="minorHAnsi" w:cstheme="minorHAnsi"/>
          <w:b/>
          <w:bCs/>
          <w:iCs/>
          <w:color w:val="000000" w:themeColor="text1"/>
          <w:sz w:val="52"/>
          <w:szCs w:val="52"/>
        </w:rPr>
      </w:pPr>
    </w:p>
    <w:p w:rsidR="002F01B1" w:rsidRDefault="002F01B1" w:rsidP="00AD5F5A">
      <w:pPr>
        <w:spacing w:before="100" w:beforeAutospacing="1" w:after="100" w:afterAutospacing="1"/>
        <w:rPr>
          <w:rFonts w:asciiTheme="minorHAnsi" w:hAnsiTheme="minorHAnsi" w:cstheme="minorHAnsi"/>
          <w:b/>
          <w:bCs/>
          <w:i/>
          <w:color w:val="000000" w:themeColor="text1"/>
          <w:sz w:val="22"/>
          <w:szCs w:val="22"/>
        </w:rPr>
      </w:pPr>
      <w:r w:rsidRPr="00391C2C">
        <w:rPr>
          <w:rFonts w:asciiTheme="minorHAnsi" w:hAnsiTheme="minorHAnsi" w:cstheme="minorHAnsi"/>
          <w:b/>
          <w:bCs/>
          <w:i/>
          <w:color w:val="000000" w:themeColor="text1"/>
          <w:sz w:val="22"/>
          <w:szCs w:val="22"/>
        </w:rPr>
        <w:t xml:space="preserve">Dit conceptstuk </w:t>
      </w:r>
      <w:proofErr w:type="spellStart"/>
      <w:r w:rsidRPr="00391C2C">
        <w:rPr>
          <w:rFonts w:asciiTheme="minorHAnsi" w:hAnsiTheme="minorHAnsi" w:cstheme="minorHAnsi"/>
          <w:b/>
          <w:bCs/>
          <w:i/>
          <w:color w:val="000000" w:themeColor="text1"/>
          <w:sz w:val="22"/>
          <w:szCs w:val="22"/>
        </w:rPr>
        <w:t>mbt</w:t>
      </w:r>
      <w:proofErr w:type="spellEnd"/>
      <w:r w:rsidRPr="00391C2C">
        <w:rPr>
          <w:rFonts w:asciiTheme="minorHAnsi" w:hAnsiTheme="minorHAnsi" w:cstheme="minorHAnsi"/>
          <w:b/>
          <w:bCs/>
          <w:i/>
          <w:color w:val="000000" w:themeColor="text1"/>
          <w:sz w:val="22"/>
          <w:szCs w:val="22"/>
        </w:rPr>
        <w:t xml:space="preserve"> een nieuw te ontwikkelen cultuuraanbod is geschreven vanuit de </w:t>
      </w:r>
      <w:r w:rsidR="00565601">
        <w:rPr>
          <w:rFonts w:asciiTheme="minorHAnsi" w:hAnsiTheme="minorHAnsi" w:cstheme="minorHAnsi"/>
          <w:b/>
          <w:bCs/>
          <w:i/>
          <w:color w:val="000000" w:themeColor="text1"/>
          <w:sz w:val="22"/>
          <w:szCs w:val="22"/>
        </w:rPr>
        <w:t>golden</w:t>
      </w:r>
      <w:r w:rsidR="00240A91">
        <w:rPr>
          <w:rFonts w:asciiTheme="minorHAnsi" w:hAnsiTheme="minorHAnsi" w:cstheme="minorHAnsi"/>
          <w:b/>
          <w:bCs/>
          <w:i/>
          <w:color w:val="000000" w:themeColor="text1"/>
          <w:sz w:val="22"/>
          <w:szCs w:val="22"/>
        </w:rPr>
        <w:t xml:space="preserve"> </w:t>
      </w:r>
      <w:proofErr w:type="spellStart"/>
      <w:r w:rsidR="00391C2C" w:rsidRPr="00391C2C">
        <w:rPr>
          <w:rFonts w:asciiTheme="minorHAnsi" w:hAnsiTheme="minorHAnsi" w:cstheme="minorHAnsi"/>
          <w:b/>
          <w:bCs/>
          <w:i/>
          <w:color w:val="000000" w:themeColor="text1"/>
          <w:sz w:val="22"/>
          <w:szCs w:val="22"/>
        </w:rPr>
        <w:t>cir</w:t>
      </w:r>
      <w:r w:rsidR="00565601">
        <w:rPr>
          <w:rFonts w:asciiTheme="minorHAnsi" w:hAnsiTheme="minorHAnsi" w:cstheme="minorHAnsi"/>
          <w:b/>
          <w:bCs/>
          <w:i/>
          <w:color w:val="000000" w:themeColor="text1"/>
          <w:sz w:val="22"/>
          <w:szCs w:val="22"/>
        </w:rPr>
        <w:t>cle</w:t>
      </w:r>
      <w:proofErr w:type="spellEnd"/>
      <w:r w:rsidRPr="00391C2C">
        <w:rPr>
          <w:rFonts w:asciiTheme="minorHAnsi" w:hAnsiTheme="minorHAnsi" w:cstheme="minorHAnsi"/>
          <w:b/>
          <w:bCs/>
          <w:i/>
          <w:color w:val="000000" w:themeColor="text1"/>
          <w:sz w:val="22"/>
          <w:szCs w:val="22"/>
        </w:rPr>
        <w:t xml:space="preserve"> van </w:t>
      </w:r>
      <w:r w:rsidR="00565601">
        <w:rPr>
          <w:rFonts w:asciiTheme="minorHAnsi" w:hAnsiTheme="minorHAnsi" w:cstheme="minorHAnsi"/>
          <w:b/>
          <w:bCs/>
          <w:i/>
          <w:color w:val="000000" w:themeColor="text1"/>
          <w:sz w:val="22"/>
          <w:szCs w:val="22"/>
        </w:rPr>
        <w:t xml:space="preserve">SINEK. Het bespreekdocument is in de volgorde </w:t>
      </w:r>
      <w:r w:rsidR="00387E58">
        <w:rPr>
          <w:rFonts w:asciiTheme="minorHAnsi" w:hAnsiTheme="minorHAnsi" w:cstheme="minorHAnsi"/>
          <w:b/>
          <w:bCs/>
          <w:i/>
          <w:color w:val="000000" w:themeColor="text1"/>
          <w:sz w:val="22"/>
          <w:szCs w:val="22"/>
        </w:rPr>
        <w:t>HOW</w:t>
      </w:r>
      <w:r w:rsidR="00387E58">
        <w:rPr>
          <w:rFonts w:asciiTheme="minorHAnsi" w:hAnsiTheme="minorHAnsi" w:cstheme="minorHAnsi"/>
          <w:b/>
          <w:bCs/>
          <w:i/>
          <w:color w:val="000000" w:themeColor="text1"/>
          <w:sz w:val="22"/>
          <w:szCs w:val="22"/>
        </w:rPr>
        <w:t xml:space="preserve"> </w:t>
      </w:r>
      <w:r w:rsidR="00565601">
        <w:rPr>
          <w:rFonts w:asciiTheme="minorHAnsi" w:hAnsiTheme="minorHAnsi" w:cstheme="minorHAnsi"/>
          <w:b/>
          <w:bCs/>
          <w:i/>
          <w:color w:val="000000" w:themeColor="text1"/>
          <w:sz w:val="22"/>
          <w:szCs w:val="22"/>
        </w:rPr>
        <w:t xml:space="preserve">-WHY- </w:t>
      </w:r>
      <w:r w:rsidR="00387E58">
        <w:rPr>
          <w:rFonts w:asciiTheme="minorHAnsi" w:hAnsiTheme="minorHAnsi" w:cstheme="minorHAnsi"/>
          <w:b/>
          <w:bCs/>
          <w:i/>
          <w:color w:val="000000" w:themeColor="text1"/>
          <w:sz w:val="22"/>
          <w:szCs w:val="22"/>
        </w:rPr>
        <w:t>WHAT</w:t>
      </w:r>
      <w:r w:rsidR="00387E58">
        <w:rPr>
          <w:rFonts w:asciiTheme="minorHAnsi" w:hAnsiTheme="minorHAnsi" w:cstheme="minorHAnsi"/>
          <w:b/>
          <w:bCs/>
          <w:i/>
          <w:color w:val="000000" w:themeColor="text1"/>
          <w:sz w:val="22"/>
          <w:szCs w:val="22"/>
        </w:rPr>
        <w:t xml:space="preserve"> </w:t>
      </w:r>
      <w:r w:rsidR="00565601">
        <w:rPr>
          <w:rFonts w:asciiTheme="minorHAnsi" w:hAnsiTheme="minorHAnsi" w:cstheme="minorHAnsi"/>
          <w:b/>
          <w:bCs/>
          <w:i/>
          <w:color w:val="000000" w:themeColor="text1"/>
          <w:sz w:val="22"/>
          <w:szCs w:val="22"/>
        </w:rPr>
        <w:t>beschreven.</w:t>
      </w:r>
    </w:p>
    <w:p w:rsidR="00565601" w:rsidRPr="00565601" w:rsidRDefault="00565601" w:rsidP="00565601">
      <w:r w:rsidRPr="00565601">
        <w:fldChar w:fldCharType="begin"/>
      </w:r>
      <w:r w:rsidRPr="00565601">
        <w:instrText xml:space="preserve"> INCLUDEPICTURE "/var/folders/x8/zftwt9sx1kgdj6vqnxcvb_3r0000gn/T/com.microsoft.Word/WebArchiveCopyPasteTempFiles/golden-circle-van-simon-sinek-800x760.png?1552906663" \* MERGEFORMATINET </w:instrText>
      </w:r>
      <w:r w:rsidRPr="00565601">
        <w:fldChar w:fldCharType="separate"/>
      </w:r>
      <w:r w:rsidRPr="00565601">
        <w:rPr>
          <w:noProof/>
        </w:rPr>
        <w:drawing>
          <wp:inline distT="0" distB="0" distL="0" distR="0">
            <wp:extent cx="2282846" cy="2167771"/>
            <wp:effectExtent l="0" t="0" r="3175" b="4445"/>
            <wp:docPr id="2" name="Afbeelding 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6331" cy="2190072"/>
                    </a:xfrm>
                    <a:prstGeom prst="rect">
                      <a:avLst/>
                    </a:prstGeom>
                    <a:noFill/>
                    <a:ln>
                      <a:noFill/>
                    </a:ln>
                  </pic:spPr>
                </pic:pic>
              </a:graphicData>
            </a:graphic>
          </wp:inline>
        </w:drawing>
      </w:r>
      <w:r w:rsidRPr="00565601">
        <w:fldChar w:fldCharType="end"/>
      </w:r>
    </w:p>
    <w:p w:rsidR="00565601" w:rsidRPr="00565601" w:rsidRDefault="00565601" w:rsidP="00565601">
      <w:pPr>
        <w:rPr>
          <w:rFonts w:asciiTheme="minorHAnsi" w:hAnsiTheme="minorHAnsi" w:cstheme="minorHAnsi"/>
          <w:i/>
          <w:iCs/>
          <w:sz w:val="16"/>
          <w:szCs w:val="16"/>
        </w:rPr>
      </w:pPr>
      <w:r w:rsidRPr="00565601">
        <w:rPr>
          <w:rFonts w:asciiTheme="minorHAnsi" w:hAnsiTheme="minorHAnsi" w:cstheme="minorHAnsi"/>
          <w:i/>
          <w:iCs/>
          <w:color w:val="2A2A2A"/>
          <w:sz w:val="20"/>
          <w:szCs w:val="20"/>
        </w:rPr>
        <w:t>Het model bestaat uit drie lagen:</w:t>
      </w:r>
      <w:r w:rsidRPr="00565601">
        <w:rPr>
          <w:rFonts w:asciiTheme="minorHAnsi" w:hAnsiTheme="minorHAnsi" w:cstheme="minorHAnsi"/>
          <w:i/>
          <w:iCs/>
          <w:color w:val="FFFFFF"/>
          <w:sz w:val="20"/>
          <w:szCs w:val="20"/>
        </w:rPr>
        <w:br/>
      </w:r>
      <w:r w:rsidRPr="00565601">
        <w:rPr>
          <w:rFonts w:asciiTheme="minorHAnsi" w:hAnsiTheme="minorHAnsi" w:cstheme="minorHAnsi"/>
          <w:i/>
          <w:iCs/>
          <w:color w:val="2A2A2A"/>
          <w:sz w:val="20"/>
          <w:szCs w:val="20"/>
        </w:rPr>
        <w:t>Het </w:t>
      </w:r>
      <w:proofErr w:type="spellStart"/>
      <w:r w:rsidRPr="00565601">
        <w:rPr>
          <w:rFonts w:asciiTheme="minorHAnsi" w:hAnsiTheme="minorHAnsi" w:cstheme="minorHAnsi"/>
          <w:b/>
          <w:bCs/>
          <w:i/>
          <w:iCs/>
          <w:color w:val="2A2A2A"/>
          <w:sz w:val="20"/>
          <w:szCs w:val="20"/>
        </w:rPr>
        <w:t>Why</w:t>
      </w:r>
      <w:proofErr w:type="spellEnd"/>
      <w:r w:rsidRPr="00565601">
        <w:rPr>
          <w:rFonts w:asciiTheme="minorHAnsi" w:hAnsiTheme="minorHAnsi" w:cstheme="minorHAnsi"/>
          <w:i/>
          <w:iCs/>
          <w:color w:val="2A2A2A"/>
          <w:sz w:val="20"/>
          <w:szCs w:val="20"/>
        </w:rPr>
        <w:t>: Waarom bestaan wij, wat dragen wij bij aan de wereld, waar geloven wij in?</w:t>
      </w:r>
      <w:r w:rsidRPr="00565601">
        <w:rPr>
          <w:rFonts w:asciiTheme="minorHAnsi" w:hAnsiTheme="minorHAnsi" w:cstheme="minorHAnsi"/>
          <w:i/>
          <w:iCs/>
          <w:color w:val="FFFFFF"/>
          <w:sz w:val="20"/>
          <w:szCs w:val="20"/>
        </w:rPr>
        <w:br/>
      </w:r>
      <w:r w:rsidRPr="00565601">
        <w:rPr>
          <w:rFonts w:asciiTheme="minorHAnsi" w:hAnsiTheme="minorHAnsi" w:cstheme="minorHAnsi"/>
          <w:i/>
          <w:iCs/>
          <w:color w:val="2A2A2A"/>
          <w:sz w:val="20"/>
          <w:szCs w:val="20"/>
        </w:rPr>
        <w:t>Het </w:t>
      </w:r>
      <w:r w:rsidRPr="00565601">
        <w:rPr>
          <w:rFonts w:asciiTheme="minorHAnsi" w:hAnsiTheme="minorHAnsi" w:cstheme="minorHAnsi"/>
          <w:b/>
          <w:bCs/>
          <w:i/>
          <w:iCs/>
          <w:color w:val="2A2A2A"/>
          <w:sz w:val="20"/>
          <w:szCs w:val="20"/>
        </w:rPr>
        <w:t>How</w:t>
      </w:r>
      <w:r w:rsidRPr="00565601">
        <w:rPr>
          <w:rFonts w:asciiTheme="minorHAnsi" w:hAnsiTheme="minorHAnsi" w:cstheme="minorHAnsi"/>
          <w:i/>
          <w:iCs/>
          <w:color w:val="2A2A2A"/>
          <w:sz w:val="20"/>
          <w:szCs w:val="20"/>
        </w:rPr>
        <w:t>: Welke concepten volgen uit onze missie, wat zijn de kaders van ons gedrag?</w:t>
      </w:r>
      <w:r w:rsidRPr="00565601">
        <w:rPr>
          <w:rFonts w:asciiTheme="minorHAnsi" w:hAnsiTheme="minorHAnsi" w:cstheme="minorHAnsi"/>
          <w:i/>
          <w:iCs/>
          <w:color w:val="FFFFFF"/>
          <w:sz w:val="20"/>
          <w:szCs w:val="20"/>
        </w:rPr>
        <w:br/>
      </w:r>
      <w:r w:rsidRPr="00565601">
        <w:rPr>
          <w:rFonts w:asciiTheme="minorHAnsi" w:hAnsiTheme="minorHAnsi" w:cstheme="minorHAnsi"/>
          <w:i/>
          <w:iCs/>
          <w:color w:val="2A2A2A"/>
          <w:sz w:val="20"/>
          <w:szCs w:val="20"/>
        </w:rPr>
        <w:t>Het </w:t>
      </w:r>
      <w:proofErr w:type="spellStart"/>
      <w:r w:rsidRPr="00565601">
        <w:rPr>
          <w:rFonts w:asciiTheme="minorHAnsi" w:hAnsiTheme="minorHAnsi" w:cstheme="minorHAnsi"/>
          <w:b/>
          <w:bCs/>
          <w:i/>
          <w:iCs/>
          <w:color w:val="2A2A2A"/>
          <w:sz w:val="20"/>
          <w:szCs w:val="20"/>
        </w:rPr>
        <w:t>What</w:t>
      </w:r>
      <w:proofErr w:type="spellEnd"/>
      <w:r w:rsidRPr="00565601">
        <w:rPr>
          <w:rFonts w:asciiTheme="minorHAnsi" w:hAnsiTheme="minorHAnsi" w:cstheme="minorHAnsi"/>
          <w:i/>
          <w:iCs/>
          <w:color w:val="2A2A2A"/>
          <w:sz w:val="20"/>
          <w:szCs w:val="20"/>
        </w:rPr>
        <w:t>: Hoe ziet de concrete vertaling van onze opvattingen er uit in termen van gedrag en activiteiten?</w:t>
      </w:r>
    </w:p>
    <w:p w:rsidR="00565601" w:rsidRDefault="00565601" w:rsidP="00AD5F5A">
      <w:pPr>
        <w:spacing w:before="100" w:beforeAutospacing="1" w:after="100" w:afterAutospacing="1"/>
        <w:rPr>
          <w:rFonts w:asciiTheme="minorHAnsi" w:hAnsiTheme="minorHAnsi" w:cstheme="minorHAnsi"/>
          <w:b/>
          <w:bCs/>
          <w:i/>
          <w:color w:val="000000" w:themeColor="text1"/>
          <w:sz w:val="22"/>
          <w:szCs w:val="22"/>
        </w:rPr>
      </w:pPr>
      <w:r>
        <w:rPr>
          <w:rFonts w:asciiTheme="minorHAnsi" w:hAnsiTheme="minorHAnsi" w:cstheme="minorHAnsi"/>
          <w:b/>
          <w:bCs/>
          <w:i/>
          <w:color w:val="000000" w:themeColor="text1"/>
          <w:sz w:val="22"/>
          <w:szCs w:val="22"/>
        </w:rPr>
        <w:t>Een middel om te kijken of dit visiestuk een levensvatbaar verhaal is geworden, is gebruik gemaakt van AMORE. Dit is als ware de checklist voor dit conceptueel stuk.</w:t>
      </w:r>
    </w:p>
    <w:p w:rsidR="00565601" w:rsidRPr="00565601" w:rsidRDefault="00565601" w:rsidP="00565601">
      <w:r w:rsidRPr="00565601">
        <w:lastRenderedPageBreak/>
        <w:fldChar w:fldCharType="begin"/>
      </w:r>
      <w:r w:rsidRPr="00565601">
        <w:instrText xml:space="preserve"> INCLUDEPICTURE "/var/folders/x8/zftwt9sx1kgdj6vqnxcvb_3r0000gn/T/com.microsoft.Word/WebArchiveCopyPasteTempFiles/visie-strategie-amore-c7_orig.png" \* MERGEFORMATINET </w:instrText>
      </w:r>
      <w:r w:rsidRPr="00565601">
        <w:fldChar w:fldCharType="separate"/>
      </w:r>
      <w:r w:rsidRPr="00565601">
        <w:rPr>
          <w:noProof/>
        </w:rPr>
        <w:drawing>
          <wp:inline distT="0" distB="0" distL="0" distR="0">
            <wp:extent cx="1627001" cy="1627001"/>
            <wp:effectExtent l="0" t="0" r="0" b="0"/>
            <wp:docPr id="4" name="Afbeelding 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2901" cy="1652901"/>
                    </a:xfrm>
                    <a:prstGeom prst="rect">
                      <a:avLst/>
                    </a:prstGeom>
                    <a:noFill/>
                    <a:ln>
                      <a:noFill/>
                    </a:ln>
                  </pic:spPr>
                </pic:pic>
              </a:graphicData>
            </a:graphic>
          </wp:inline>
        </w:drawing>
      </w:r>
      <w:r w:rsidRPr="00565601">
        <w:fldChar w:fldCharType="end"/>
      </w:r>
    </w:p>
    <w:p w:rsidR="00565601" w:rsidRPr="00391C2C" w:rsidRDefault="00565601" w:rsidP="00AD5F5A">
      <w:pPr>
        <w:spacing w:before="100" w:beforeAutospacing="1" w:after="100" w:afterAutospacing="1"/>
        <w:rPr>
          <w:rFonts w:asciiTheme="minorHAnsi" w:hAnsiTheme="minorHAnsi" w:cstheme="minorHAnsi"/>
          <w:b/>
          <w:bCs/>
          <w:i/>
          <w:color w:val="000000" w:themeColor="text1"/>
          <w:sz w:val="22"/>
          <w:szCs w:val="22"/>
        </w:rPr>
      </w:pPr>
    </w:p>
    <w:p w:rsidR="0012177F" w:rsidRDefault="0012177F" w:rsidP="00AD5F5A">
      <w:pPr>
        <w:spacing w:before="100" w:beforeAutospacing="1" w:after="100" w:afterAutospacing="1"/>
        <w:rPr>
          <w:rFonts w:asciiTheme="minorHAnsi" w:hAnsiTheme="minorHAnsi" w:cstheme="minorHAnsi"/>
          <w:b/>
          <w:bCs/>
          <w:color w:val="000000" w:themeColor="text1"/>
        </w:rPr>
      </w:pPr>
    </w:p>
    <w:p w:rsidR="00565601" w:rsidRDefault="00565601" w:rsidP="00AD5F5A">
      <w:pPr>
        <w:spacing w:before="100" w:beforeAutospacing="1" w:after="100" w:afterAutospacing="1"/>
        <w:rPr>
          <w:rFonts w:asciiTheme="minorHAnsi" w:hAnsiTheme="minorHAnsi" w:cstheme="minorHAnsi"/>
          <w:b/>
          <w:bCs/>
          <w:color w:val="000000" w:themeColor="text1"/>
        </w:rPr>
      </w:pPr>
      <w:r>
        <w:rPr>
          <w:rFonts w:asciiTheme="minorHAnsi" w:hAnsiTheme="minorHAnsi" w:cstheme="minorHAnsi"/>
          <w:b/>
          <w:bCs/>
          <w:color w:val="000000" w:themeColor="text1"/>
        </w:rPr>
        <w:t xml:space="preserve">ALGEMEEN VANUIT OYFO </w:t>
      </w:r>
    </w:p>
    <w:p w:rsidR="002F01B1" w:rsidRDefault="00391C2C" w:rsidP="00AD5F5A">
      <w:pPr>
        <w:spacing w:before="100" w:beforeAutospacing="1" w:after="100" w:afterAutospacing="1"/>
        <w:rPr>
          <w:rFonts w:asciiTheme="minorHAnsi" w:hAnsiTheme="minorHAnsi" w:cstheme="minorHAnsi"/>
          <w:b/>
          <w:bCs/>
          <w:color w:val="000000" w:themeColor="text1"/>
        </w:rPr>
      </w:pPr>
      <w:r w:rsidRPr="00391C2C">
        <w:rPr>
          <w:rFonts w:asciiTheme="minorHAnsi" w:hAnsiTheme="minorHAnsi" w:cstheme="minorHAnsi"/>
          <w:b/>
          <w:bCs/>
          <w:color w:val="000000" w:themeColor="text1"/>
        </w:rPr>
        <w:t>Cultuureducatie moet verwonderen, inspireren en leerlingen aan het denken zetten.</w:t>
      </w:r>
      <w:r w:rsidRPr="00391C2C">
        <w:rPr>
          <w:rFonts w:asciiTheme="minorHAnsi" w:hAnsiTheme="minorHAnsi" w:cstheme="minorHAnsi"/>
          <w:b/>
          <w:bCs/>
          <w:color w:val="000000" w:themeColor="text1"/>
        </w:rPr>
        <w:br/>
        <w:t>Cultuureducatie willen we zien als doel en als middel. Het gaat om ontwikkeling van kennis, vaardigheden en houding binnen de kunstdisciplines</w:t>
      </w:r>
      <w:r w:rsidRPr="00391C2C">
        <w:rPr>
          <w:rFonts w:asciiTheme="minorHAnsi" w:hAnsiTheme="minorHAnsi" w:cstheme="minorHAnsi"/>
          <w:b/>
          <w:bCs/>
          <w:color w:val="000000" w:themeColor="text1"/>
        </w:rPr>
        <w:t>, techniek</w:t>
      </w:r>
      <w:r w:rsidRPr="00391C2C">
        <w:rPr>
          <w:rFonts w:asciiTheme="minorHAnsi" w:hAnsiTheme="minorHAnsi" w:cstheme="minorHAnsi"/>
          <w:b/>
          <w:bCs/>
          <w:color w:val="000000" w:themeColor="text1"/>
        </w:rPr>
        <w:t xml:space="preserve"> en erfgoed zelf.</w:t>
      </w:r>
    </w:p>
    <w:p w:rsidR="000D29BD" w:rsidRPr="000D29BD" w:rsidRDefault="000D29BD" w:rsidP="000D29BD">
      <w:pPr>
        <w:spacing w:before="100" w:beforeAutospacing="1" w:after="100" w:afterAutospacing="1"/>
        <w:rPr>
          <w:rFonts w:ascii="Calibri" w:hAnsi="Calibri" w:cs="Calibri"/>
          <w:b/>
          <w:bCs/>
        </w:rPr>
      </w:pPr>
      <w:r w:rsidRPr="000D29BD">
        <w:rPr>
          <w:rFonts w:ascii="Calibri" w:hAnsi="Calibri" w:cs="Calibri"/>
          <w:b/>
          <w:bCs/>
        </w:rPr>
        <w:t>“</w:t>
      </w:r>
      <w:hyperlink r:id="rId9" w:history="1">
        <w:r w:rsidRPr="000D29BD">
          <w:rPr>
            <w:rStyle w:val="Hyperlink"/>
            <w:rFonts w:ascii="Calibri" w:hAnsi="Calibri" w:cs="Calibri"/>
            <w:b/>
            <w:bCs/>
          </w:rPr>
          <w:t>CREATIVITEIT</w:t>
        </w:r>
      </w:hyperlink>
      <w:bookmarkStart w:id="0" w:name="_GoBack"/>
      <w:bookmarkEnd w:id="0"/>
      <w:r w:rsidRPr="000D29BD">
        <w:rPr>
          <w:rFonts w:ascii="Calibri" w:hAnsi="Calibri" w:cs="Calibri"/>
          <w:b/>
          <w:bCs/>
        </w:rPr>
        <w:t xml:space="preserve"> IS DE GROOTSTE GAVE VAN DE MENSELIJKE INTELLIGENTIE”. </w:t>
      </w:r>
    </w:p>
    <w:p w:rsidR="000D29BD" w:rsidRPr="00391C2C" w:rsidRDefault="000D29BD" w:rsidP="00AD5F5A">
      <w:pPr>
        <w:spacing w:before="100" w:beforeAutospacing="1" w:after="100" w:afterAutospacing="1"/>
        <w:rPr>
          <w:rFonts w:asciiTheme="minorHAnsi" w:hAnsiTheme="minorHAnsi" w:cstheme="minorHAnsi"/>
          <w:b/>
          <w:bCs/>
          <w:i/>
          <w:color w:val="000000" w:themeColor="text1"/>
        </w:rPr>
      </w:pPr>
    </w:p>
    <w:p w:rsidR="00AD5F5A" w:rsidRPr="00565601" w:rsidRDefault="00AD5F5A" w:rsidP="00AD5F5A">
      <w:pPr>
        <w:spacing w:after="360"/>
        <w:rPr>
          <w:rFonts w:asciiTheme="minorHAnsi" w:hAnsiTheme="minorHAnsi" w:cstheme="minorHAnsi"/>
          <w:b/>
          <w:bCs/>
          <w:color w:val="000000" w:themeColor="text1"/>
          <w:sz w:val="36"/>
          <w:szCs w:val="36"/>
        </w:rPr>
      </w:pPr>
      <w:proofErr w:type="spellStart"/>
      <w:r w:rsidRPr="00565601">
        <w:rPr>
          <w:rFonts w:asciiTheme="minorHAnsi" w:hAnsiTheme="minorHAnsi" w:cstheme="minorHAnsi"/>
          <w:b/>
          <w:bCs/>
          <w:color w:val="000000" w:themeColor="text1"/>
          <w:sz w:val="36"/>
          <w:szCs w:val="36"/>
        </w:rPr>
        <w:t>Crossover</w:t>
      </w:r>
      <w:proofErr w:type="spellEnd"/>
      <w:r w:rsidRPr="00565601">
        <w:rPr>
          <w:rFonts w:asciiTheme="minorHAnsi" w:hAnsiTheme="minorHAnsi" w:cstheme="minorHAnsi"/>
          <w:b/>
          <w:bCs/>
          <w:color w:val="000000" w:themeColor="text1"/>
          <w:sz w:val="36"/>
          <w:szCs w:val="36"/>
        </w:rPr>
        <w:t xml:space="preserve"> </w:t>
      </w:r>
      <w:proofErr w:type="spellStart"/>
      <w:r w:rsidRPr="00565601">
        <w:rPr>
          <w:rFonts w:asciiTheme="minorHAnsi" w:hAnsiTheme="minorHAnsi" w:cstheme="minorHAnsi"/>
          <w:b/>
          <w:bCs/>
          <w:color w:val="000000" w:themeColor="text1"/>
          <w:sz w:val="36"/>
          <w:szCs w:val="36"/>
        </w:rPr>
        <w:t>Creativity</w:t>
      </w:r>
      <w:proofErr w:type="spellEnd"/>
      <w:r w:rsidRPr="00565601">
        <w:rPr>
          <w:rFonts w:asciiTheme="minorHAnsi" w:hAnsiTheme="minorHAnsi" w:cstheme="minorHAnsi"/>
          <w:b/>
          <w:bCs/>
          <w:color w:val="000000" w:themeColor="text1"/>
          <w:sz w:val="36"/>
          <w:szCs w:val="36"/>
        </w:rPr>
        <w:t xml:space="preserve"> Studio  </w:t>
      </w:r>
      <w:r w:rsidR="00540322">
        <w:rPr>
          <w:rFonts w:asciiTheme="minorHAnsi" w:hAnsiTheme="minorHAnsi" w:cstheme="minorHAnsi"/>
          <w:b/>
          <w:bCs/>
          <w:color w:val="000000" w:themeColor="text1"/>
          <w:sz w:val="36"/>
          <w:szCs w:val="36"/>
        </w:rPr>
        <w:t xml:space="preserve">                                 </w:t>
      </w:r>
      <w:r w:rsidRPr="00565601">
        <w:rPr>
          <w:rFonts w:asciiTheme="minorHAnsi" w:hAnsiTheme="minorHAnsi" w:cstheme="minorHAnsi"/>
          <w:b/>
          <w:bCs/>
          <w:color w:val="000000" w:themeColor="text1"/>
          <w:sz w:val="36"/>
          <w:szCs w:val="36"/>
        </w:rPr>
        <w:t>DE CCS</w:t>
      </w:r>
    </w:p>
    <w:p w:rsidR="00565601" w:rsidRPr="00391C2C" w:rsidRDefault="00565601" w:rsidP="00565601">
      <w:pPr>
        <w:spacing w:after="360"/>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Ben je creatief of wil je jouw creativiteit aanboren en lijkt het je leuk om vanuit maatschappelijke betrokkenheid iets te maken, te ontwerpen dan kan dat in onze studio.</w:t>
      </w:r>
      <w:r>
        <w:rPr>
          <w:rFonts w:asciiTheme="minorHAnsi" w:hAnsiTheme="minorHAnsi" w:cstheme="minorHAnsi"/>
          <w:b/>
          <w:bCs/>
          <w:color w:val="000000" w:themeColor="text1"/>
          <w:sz w:val="22"/>
          <w:szCs w:val="22"/>
        </w:rPr>
        <w:t xml:space="preserve"> </w:t>
      </w:r>
      <w:r w:rsidRPr="00391C2C">
        <w:rPr>
          <w:rFonts w:asciiTheme="minorHAnsi" w:hAnsiTheme="minorHAnsi" w:cstheme="minorHAnsi"/>
          <w:b/>
          <w:bCs/>
          <w:color w:val="000000" w:themeColor="text1"/>
          <w:sz w:val="22"/>
          <w:szCs w:val="22"/>
        </w:rPr>
        <w:t>Vanuit allerlei verschillende disciplines is het mogelijk om dat wat jouw fascineert vorm te geven.</w:t>
      </w:r>
    </w:p>
    <w:p w:rsidR="00AD5F5A" w:rsidRPr="00391C2C" w:rsidRDefault="00AD5F5A" w:rsidP="00AD5F5A">
      <w:pPr>
        <w:rPr>
          <w:rFonts w:asciiTheme="minorHAnsi" w:hAnsiTheme="minorHAnsi" w:cstheme="minorHAnsi"/>
          <w:b/>
          <w:bCs/>
          <w:color w:val="000000" w:themeColor="text1"/>
          <w:sz w:val="22"/>
          <w:szCs w:val="22"/>
        </w:rPr>
      </w:pPr>
      <w:proofErr w:type="spellStart"/>
      <w:r w:rsidRPr="00AD5F5A">
        <w:rPr>
          <w:rFonts w:asciiTheme="minorHAnsi" w:hAnsiTheme="minorHAnsi" w:cstheme="minorHAnsi"/>
          <w:b/>
          <w:bCs/>
          <w:color w:val="000000" w:themeColor="text1"/>
          <w:sz w:val="22"/>
          <w:szCs w:val="22"/>
        </w:rPr>
        <w:t>Crossover</w:t>
      </w:r>
      <w:proofErr w:type="spellEnd"/>
      <w:r w:rsidRPr="00AD5F5A">
        <w:rPr>
          <w:rFonts w:asciiTheme="minorHAnsi" w:hAnsiTheme="minorHAnsi" w:cstheme="minorHAnsi"/>
          <w:b/>
          <w:bCs/>
          <w:color w:val="000000" w:themeColor="text1"/>
          <w:sz w:val="22"/>
          <w:szCs w:val="22"/>
        </w:rPr>
        <w:t xml:space="preserve"> </w:t>
      </w:r>
      <w:proofErr w:type="spellStart"/>
      <w:r w:rsidRPr="00AD5F5A">
        <w:rPr>
          <w:rFonts w:asciiTheme="minorHAnsi" w:hAnsiTheme="minorHAnsi" w:cstheme="minorHAnsi"/>
          <w:b/>
          <w:bCs/>
          <w:color w:val="000000" w:themeColor="text1"/>
          <w:sz w:val="22"/>
          <w:szCs w:val="22"/>
        </w:rPr>
        <w:t>Creativity</w:t>
      </w:r>
      <w:proofErr w:type="spellEnd"/>
      <w:r w:rsidRPr="00AD5F5A">
        <w:rPr>
          <w:rFonts w:asciiTheme="minorHAnsi" w:hAnsiTheme="minorHAnsi" w:cstheme="minorHAnsi"/>
          <w:b/>
          <w:bCs/>
          <w:color w:val="000000" w:themeColor="text1"/>
          <w:sz w:val="22"/>
          <w:szCs w:val="22"/>
        </w:rPr>
        <w:t xml:space="preserve"> </w:t>
      </w:r>
      <w:r w:rsidRPr="00391C2C">
        <w:rPr>
          <w:rFonts w:asciiTheme="minorHAnsi" w:hAnsiTheme="minorHAnsi" w:cstheme="minorHAnsi"/>
          <w:b/>
          <w:bCs/>
          <w:color w:val="000000" w:themeColor="text1"/>
          <w:sz w:val="22"/>
          <w:szCs w:val="22"/>
        </w:rPr>
        <w:t>Studio</w:t>
      </w:r>
      <w:r w:rsidR="00565601">
        <w:rPr>
          <w:rFonts w:asciiTheme="minorHAnsi" w:hAnsiTheme="minorHAnsi" w:cstheme="minorHAnsi"/>
          <w:b/>
          <w:bCs/>
          <w:color w:val="000000" w:themeColor="text1"/>
          <w:sz w:val="22"/>
          <w:szCs w:val="22"/>
        </w:rPr>
        <w:t>, wat is dat nu weer?</w:t>
      </w:r>
      <w:r w:rsidRPr="00391C2C">
        <w:rPr>
          <w:rFonts w:asciiTheme="minorHAnsi" w:hAnsiTheme="minorHAnsi" w:cstheme="minorHAnsi"/>
          <w:b/>
          <w:bCs/>
          <w:color w:val="000000" w:themeColor="text1"/>
          <w:sz w:val="22"/>
          <w:szCs w:val="22"/>
        </w:rPr>
        <w:t xml:space="preserve"> </w:t>
      </w:r>
    </w:p>
    <w:p w:rsidR="00AD5F5A" w:rsidRPr="00391C2C" w:rsidRDefault="00AD5F5A" w:rsidP="00AD5F5A">
      <w:pPr>
        <w:rPr>
          <w:rFonts w:asciiTheme="minorHAnsi" w:hAnsiTheme="minorHAnsi" w:cstheme="minorHAnsi"/>
          <w:b/>
          <w:bCs/>
          <w:color w:val="000000" w:themeColor="text1"/>
          <w:sz w:val="22"/>
          <w:szCs w:val="22"/>
        </w:rPr>
      </w:pPr>
    </w:p>
    <w:p w:rsidR="00AD5F5A" w:rsidRPr="00391C2C" w:rsidRDefault="00AD5F5A"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CCS IS EEN STUDIO OP HET SNIJVLAK TUSSEN KUNST EN TECHNIEK op zoek naar nieuwe, creatieve oplossingen zowel op persoonlijke vlak als vanuit een sociaal designgedachte waarbij verschillende disciplines samen komen. Sterk gericht op de uitdagingen van de 21</w:t>
      </w:r>
      <w:r w:rsidRPr="00391C2C">
        <w:rPr>
          <w:rFonts w:asciiTheme="minorHAnsi" w:hAnsiTheme="minorHAnsi" w:cstheme="minorHAnsi"/>
          <w:b/>
          <w:bCs/>
          <w:color w:val="000000" w:themeColor="text1"/>
          <w:sz w:val="22"/>
          <w:szCs w:val="22"/>
          <w:vertAlign w:val="superscript"/>
        </w:rPr>
        <w:t>ste</w:t>
      </w:r>
      <w:r w:rsidRPr="00391C2C">
        <w:rPr>
          <w:rFonts w:asciiTheme="minorHAnsi" w:hAnsiTheme="minorHAnsi" w:cstheme="minorHAnsi"/>
          <w:b/>
          <w:bCs/>
          <w:color w:val="000000" w:themeColor="text1"/>
          <w:sz w:val="22"/>
          <w:szCs w:val="22"/>
        </w:rPr>
        <w:t xml:space="preserve"> eeuw.</w:t>
      </w:r>
      <w:r w:rsidR="008E4C2A">
        <w:rPr>
          <w:rFonts w:asciiTheme="minorHAnsi" w:hAnsiTheme="minorHAnsi" w:cstheme="minorHAnsi"/>
          <w:b/>
          <w:bCs/>
          <w:color w:val="000000" w:themeColor="text1"/>
          <w:sz w:val="22"/>
          <w:szCs w:val="22"/>
        </w:rPr>
        <w:t xml:space="preserve"> Prikkelend en uitdagend</w:t>
      </w:r>
    </w:p>
    <w:p w:rsidR="00387E58" w:rsidRDefault="00387E58" w:rsidP="00AD5F5A">
      <w:pPr>
        <w:rPr>
          <w:rFonts w:asciiTheme="minorHAnsi" w:hAnsiTheme="minorHAnsi" w:cstheme="minorHAnsi"/>
          <w:b/>
          <w:bCs/>
          <w:color w:val="000000" w:themeColor="text1"/>
          <w:sz w:val="22"/>
          <w:szCs w:val="22"/>
        </w:rPr>
      </w:pPr>
    </w:p>
    <w:p w:rsidR="00AD5F5A" w:rsidRPr="00387E58" w:rsidRDefault="00387E58" w:rsidP="00AD5F5A">
      <w:pPr>
        <w:rPr>
          <w:rFonts w:asciiTheme="minorHAnsi" w:hAnsiTheme="minorHAnsi" w:cstheme="minorHAnsi"/>
          <w:b/>
          <w:bCs/>
          <w:color w:val="000000" w:themeColor="text1"/>
          <w:sz w:val="36"/>
          <w:szCs w:val="36"/>
        </w:rPr>
      </w:pPr>
      <w:r w:rsidRPr="00387E58">
        <w:rPr>
          <w:rFonts w:asciiTheme="minorHAnsi" w:hAnsiTheme="minorHAnsi" w:cstheme="minorHAnsi"/>
          <w:b/>
          <w:bCs/>
          <w:color w:val="000000" w:themeColor="text1"/>
          <w:sz w:val="36"/>
          <w:szCs w:val="36"/>
        </w:rPr>
        <w:t xml:space="preserve">THE </w:t>
      </w:r>
      <w:r>
        <w:rPr>
          <w:rFonts w:asciiTheme="minorHAnsi" w:hAnsiTheme="minorHAnsi" w:cstheme="minorHAnsi"/>
          <w:b/>
          <w:bCs/>
          <w:color w:val="000000" w:themeColor="text1"/>
          <w:sz w:val="36"/>
          <w:szCs w:val="36"/>
        </w:rPr>
        <w:t>HOW?</w:t>
      </w:r>
    </w:p>
    <w:p w:rsidR="00387E58" w:rsidRPr="00391C2C" w:rsidRDefault="00387E58" w:rsidP="00AD5F5A">
      <w:pPr>
        <w:rPr>
          <w:rFonts w:asciiTheme="minorHAnsi" w:hAnsiTheme="minorHAnsi" w:cstheme="minorHAnsi"/>
          <w:b/>
          <w:bCs/>
          <w:color w:val="000000" w:themeColor="text1"/>
          <w:sz w:val="22"/>
          <w:szCs w:val="22"/>
        </w:rPr>
      </w:pPr>
    </w:p>
    <w:p w:rsidR="00AD5F5A" w:rsidRPr="00391C2C" w:rsidRDefault="00AD5F5A"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WAT is De CCS?</w:t>
      </w:r>
    </w:p>
    <w:p w:rsidR="00AD5F5A" w:rsidRPr="00391C2C" w:rsidRDefault="00AD5F5A"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 xml:space="preserve">De CCS </w:t>
      </w:r>
      <w:r w:rsidRPr="00AD5F5A">
        <w:rPr>
          <w:rFonts w:asciiTheme="minorHAnsi" w:hAnsiTheme="minorHAnsi" w:cstheme="minorHAnsi"/>
          <w:b/>
          <w:bCs/>
          <w:color w:val="000000" w:themeColor="text1"/>
          <w:sz w:val="22"/>
          <w:szCs w:val="22"/>
        </w:rPr>
        <w:t xml:space="preserve">biedt een leeromgeving </w:t>
      </w:r>
      <w:r w:rsidRPr="00391C2C">
        <w:rPr>
          <w:rFonts w:asciiTheme="minorHAnsi" w:hAnsiTheme="minorHAnsi" w:cstheme="minorHAnsi"/>
          <w:b/>
          <w:bCs/>
          <w:color w:val="000000" w:themeColor="text1"/>
          <w:sz w:val="22"/>
          <w:szCs w:val="22"/>
        </w:rPr>
        <w:t xml:space="preserve">om </w:t>
      </w:r>
      <w:r w:rsidRPr="00AD5F5A">
        <w:rPr>
          <w:rFonts w:asciiTheme="minorHAnsi" w:hAnsiTheme="minorHAnsi" w:cstheme="minorHAnsi"/>
          <w:b/>
          <w:bCs/>
          <w:color w:val="000000" w:themeColor="text1"/>
          <w:sz w:val="22"/>
          <w:szCs w:val="22"/>
        </w:rPr>
        <w:t>ontwerp</w:t>
      </w:r>
      <w:r w:rsidRPr="00391C2C">
        <w:rPr>
          <w:rFonts w:asciiTheme="minorHAnsi" w:hAnsiTheme="minorHAnsi" w:cstheme="minorHAnsi"/>
          <w:b/>
          <w:bCs/>
          <w:color w:val="000000" w:themeColor="text1"/>
          <w:sz w:val="22"/>
          <w:szCs w:val="22"/>
        </w:rPr>
        <w:t>gericht te werken vanuit onder andere design/vormgeving,</w:t>
      </w:r>
      <w:r w:rsidRPr="00AD5F5A">
        <w:rPr>
          <w:rFonts w:asciiTheme="minorHAnsi" w:hAnsiTheme="minorHAnsi" w:cstheme="minorHAnsi"/>
          <w:b/>
          <w:bCs/>
          <w:color w:val="000000" w:themeColor="text1"/>
          <w:sz w:val="22"/>
          <w:szCs w:val="22"/>
        </w:rPr>
        <w:t xml:space="preserve"> </w:t>
      </w:r>
      <w:r w:rsidRPr="00391C2C">
        <w:rPr>
          <w:rFonts w:asciiTheme="minorHAnsi" w:hAnsiTheme="minorHAnsi" w:cstheme="minorHAnsi"/>
          <w:b/>
          <w:bCs/>
          <w:color w:val="000000" w:themeColor="text1"/>
          <w:sz w:val="22"/>
          <w:szCs w:val="22"/>
        </w:rPr>
        <w:t xml:space="preserve">allerlei kunstvakken en technische </w:t>
      </w:r>
      <w:r w:rsidRPr="00AD5F5A">
        <w:rPr>
          <w:rFonts w:asciiTheme="minorHAnsi" w:hAnsiTheme="minorHAnsi" w:cstheme="minorHAnsi"/>
          <w:b/>
          <w:bCs/>
          <w:color w:val="000000" w:themeColor="text1"/>
          <w:sz w:val="22"/>
          <w:szCs w:val="22"/>
        </w:rPr>
        <w:t>innovat</w:t>
      </w:r>
      <w:r w:rsidRPr="00391C2C">
        <w:rPr>
          <w:rFonts w:asciiTheme="minorHAnsi" w:hAnsiTheme="minorHAnsi" w:cstheme="minorHAnsi"/>
          <w:b/>
          <w:bCs/>
          <w:color w:val="000000" w:themeColor="text1"/>
          <w:sz w:val="22"/>
          <w:szCs w:val="22"/>
        </w:rPr>
        <w:t xml:space="preserve">ies om individuele- of groepswerkstukken/producten te maken. </w:t>
      </w:r>
      <w:r w:rsidRPr="00AD5F5A">
        <w:rPr>
          <w:rFonts w:asciiTheme="minorHAnsi" w:hAnsiTheme="minorHAnsi" w:cstheme="minorHAnsi"/>
          <w:b/>
          <w:bCs/>
          <w:color w:val="000000" w:themeColor="text1"/>
          <w:sz w:val="22"/>
          <w:szCs w:val="22"/>
        </w:rPr>
        <w:t xml:space="preserve"> </w:t>
      </w:r>
    </w:p>
    <w:p w:rsidR="00AD5F5A" w:rsidRPr="00391C2C" w:rsidRDefault="00AD5F5A" w:rsidP="00AD5F5A">
      <w:pPr>
        <w:rPr>
          <w:rFonts w:asciiTheme="minorHAnsi" w:hAnsiTheme="minorHAnsi" w:cstheme="minorHAnsi"/>
          <w:b/>
          <w:bCs/>
          <w:color w:val="000000" w:themeColor="text1"/>
          <w:sz w:val="22"/>
          <w:szCs w:val="22"/>
        </w:rPr>
      </w:pPr>
      <w:r w:rsidRPr="00AD5F5A">
        <w:rPr>
          <w:rFonts w:asciiTheme="minorHAnsi" w:hAnsiTheme="minorHAnsi" w:cstheme="minorHAnsi"/>
          <w:b/>
          <w:bCs/>
          <w:color w:val="000000" w:themeColor="text1"/>
          <w:sz w:val="22"/>
          <w:szCs w:val="22"/>
        </w:rPr>
        <w:t xml:space="preserve">Samen werk je </w:t>
      </w:r>
      <w:r w:rsidRPr="00391C2C">
        <w:rPr>
          <w:rFonts w:asciiTheme="minorHAnsi" w:hAnsiTheme="minorHAnsi" w:cstheme="minorHAnsi"/>
          <w:b/>
          <w:bCs/>
          <w:color w:val="000000" w:themeColor="text1"/>
          <w:sz w:val="22"/>
          <w:szCs w:val="22"/>
        </w:rPr>
        <w:t xml:space="preserve">in onze studio </w:t>
      </w:r>
      <w:r w:rsidRPr="00AD5F5A">
        <w:rPr>
          <w:rFonts w:asciiTheme="minorHAnsi" w:hAnsiTheme="minorHAnsi" w:cstheme="minorHAnsi"/>
          <w:b/>
          <w:bCs/>
          <w:color w:val="000000" w:themeColor="text1"/>
          <w:sz w:val="22"/>
          <w:szCs w:val="22"/>
        </w:rPr>
        <w:t>aan creatieve oplossingen voor actuele en complexe vraagstukken in de samenleving.</w:t>
      </w:r>
    </w:p>
    <w:p w:rsidR="00AD5F5A" w:rsidRPr="00391C2C" w:rsidRDefault="00AD5F5A"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Daarbij kunnen er authentieke opdrachten vanuit bijvoorbeeld de gemeente, bedrijven, scholen, wijken enzovoort een aanleiding zijn om vanuit creativiteit tot oplossingen of kunstzinnige inzichten te komen.</w:t>
      </w:r>
    </w:p>
    <w:p w:rsidR="00AD5F5A" w:rsidRPr="00391C2C" w:rsidRDefault="00AD5F5A"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lastRenderedPageBreak/>
        <w:t>Hiervoor werkt de verbeeldingskracht (</w:t>
      </w:r>
      <w:hyperlink r:id="rId10" w:history="1">
        <w:r w:rsidRPr="00565601">
          <w:rPr>
            <w:rStyle w:val="Hyperlink"/>
            <w:rFonts w:asciiTheme="minorHAnsi" w:hAnsiTheme="minorHAnsi" w:cstheme="minorHAnsi"/>
            <w:b/>
            <w:bCs/>
            <w:sz w:val="22"/>
            <w:szCs w:val="22"/>
          </w:rPr>
          <w:t>zie Sir Ken Robinson</w:t>
        </w:r>
      </w:hyperlink>
      <w:r w:rsidRPr="00391C2C">
        <w:rPr>
          <w:rFonts w:asciiTheme="minorHAnsi" w:hAnsiTheme="minorHAnsi" w:cstheme="minorHAnsi"/>
          <w:b/>
          <w:bCs/>
          <w:color w:val="000000" w:themeColor="text1"/>
          <w:sz w:val="22"/>
          <w:szCs w:val="22"/>
        </w:rPr>
        <w:t>) als een sterke drive. Vanuit de</w:t>
      </w:r>
      <w:r w:rsidR="00565601">
        <w:rPr>
          <w:rFonts w:asciiTheme="minorHAnsi" w:hAnsiTheme="minorHAnsi" w:cstheme="minorHAnsi"/>
          <w:b/>
          <w:bCs/>
          <w:color w:val="000000" w:themeColor="text1"/>
          <w:sz w:val="22"/>
          <w:szCs w:val="22"/>
        </w:rPr>
        <w:t xml:space="preserve"> </w:t>
      </w:r>
      <w:r w:rsidRPr="00391C2C">
        <w:rPr>
          <w:rFonts w:asciiTheme="minorHAnsi" w:hAnsiTheme="minorHAnsi" w:cstheme="minorHAnsi"/>
          <w:b/>
          <w:bCs/>
          <w:color w:val="000000" w:themeColor="text1"/>
          <w:sz w:val="22"/>
          <w:szCs w:val="22"/>
        </w:rPr>
        <w:t xml:space="preserve">kracht </w:t>
      </w:r>
      <w:r w:rsidR="00565601">
        <w:rPr>
          <w:rFonts w:asciiTheme="minorHAnsi" w:hAnsiTheme="minorHAnsi" w:cstheme="minorHAnsi"/>
          <w:b/>
          <w:bCs/>
          <w:color w:val="000000" w:themeColor="text1"/>
          <w:sz w:val="22"/>
          <w:szCs w:val="22"/>
        </w:rPr>
        <w:t xml:space="preserve">van de verbeelding </w:t>
      </w:r>
      <w:r w:rsidRPr="00391C2C">
        <w:rPr>
          <w:rFonts w:asciiTheme="minorHAnsi" w:hAnsiTheme="minorHAnsi" w:cstheme="minorHAnsi"/>
          <w:b/>
          <w:bCs/>
          <w:color w:val="000000" w:themeColor="text1"/>
          <w:sz w:val="22"/>
          <w:szCs w:val="22"/>
        </w:rPr>
        <w:t>is het mogelijk om met behulp van meerdere disciplines</w:t>
      </w:r>
      <w:r w:rsidR="00565601">
        <w:rPr>
          <w:rFonts w:asciiTheme="minorHAnsi" w:hAnsiTheme="minorHAnsi" w:cstheme="minorHAnsi"/>
          <w:b/>
          <w:bCs/>
          <w:color w:val="000000" w:themeColor="text1"/>
          <w:sz w:val="22"/>
          <w:szCs w:val="22"/>
        </w:rPr>
        <w:t>,</w:t>
      </w:r>
      <w:r w:rsidRPr="00391C2C">
        <w:rPr>
          <w:rFonts w:asciiTheme="minorHAnsi" w:hAnsiTheme="minorHAnsi" w:cstheme="minorHAnsi"/>
          <w:b/>
          <w:bCs/>
          <w:color w:val="000000" w:themeColor="text1"/>
          <w:sz w:val="22"/>
          <w:szCs w:val="22"/>
        </w:rPr>
        <w:t xml:space="preserve"> creatieve </w:t>
      </w:r>
      <w:r w:rsidR="00565601">
        <w:rPr>
          <w:rFonts w:asciiTheme="minorHAnsi" w:hAnsiTheme="minorHAnsi" w:cstheme="minorHAnsi"/>
          <w:b/>
          <w:bCs/>
          <w:color w:val="000000" w:themeColor="text1"/>
          <w:sz w:val="22"/>
          <w:szCs w:val="22"/>
        </w:rPr>
        <w:t xml:space="preserve"> en innovatieve </w:t>
      </w:r>
      <w:r w:rsidR="00565601" w:rsidRPr="00391C2C">
        <w:rPr>
          <w:rFonts w:asciiTheme="minorHAnsi" w:hAnsiTheme="minorHAnsi" w:cstheme="minorHAnsi"/>
          <w:b/>
          <w:bCs/>
          <w:color w:val="000000" w:themeColor="text1"/>
          <w:sz w:val="22"/>
          <w:szCs w:val="22"/>
        </w:rPr>
        <w:t>oplossinge</w:t>
      </w:r>
      <w:r w:rsidRPr="00391C2C">
        <w:rPr>
          <w:rFonts w:asciiTheme="minorHAnsi" w:hAnsiTheme="minorHAnsi" w:cstheme="minorHAnsi"/>
          <w:b/>
          <w:bCs/>
          <w:color w:val="000000" w:themeColor="text1"/>
          <w:sz w:val="22"/>
          <w:szCs w:val="22"/>
        </w:rPr>
        <w:t xml:space="preserve">n </w:t>
      </w:r>
      <w:proofErr w:type="spellStart"/>
      <w:r w:rsidRPr="00391C2C">
        <w:rPr>
          <w:rFonts w:asciiTheme="minorHAnsi" w:hAnsiTheme="minorHAnsi" w:cstheme="minorHAnsi"/>
          <w:b/>
          <w:bCs/>
          <w:color w:val="000000" w:themeColor="text1"/>
          <w:sz w:val="22"/>
          <w:szCs w:val="22"/>
        </w:rPr>
        <w:t>cq</w:t>
      </w:r>
      <w:proofErr w:type="spellEnd"/>
      <w:r w:rsidRPr="00391C2C">
        <w:rPr>
          <w:rFonts w:asciiTheme="minorHAnsi" w:hAnsiTheme="minorHAnsi" w:cstheme="minorHAnsi"/>
          <w:b/>
          <w:bCs/>
          <w:color w:val="000000" w:themeColor="text1"/>
          <w:sz w:val="22"/>
          <w:szCs w:val="22"/>
        </w:rPr>
        <w:t xml:space="preserve"> werkstukken te maken. </w:t>
      </w:r>
    </w:p>
    <w:p w:rsidR="00AD5F5A" w:rsidRPr="00391C2C" w:rsidRDefault="00AD5F5A"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 xml:space="preserve">Creativiteit is in deze studio het vervoersmiddel om tot een out of </w:t>
      </w:r>
      <w:proofErr w:type="spellStart"/>
      <w:r w:rsidRPr="00391C2C">
        <w:rPr>
          <w:rFonts w:asciiTheme="minorHAnsi" w:hAnsiTheme="minorHAnsi" w:cstheme="minorHAnsi"/>
          <w:b/>
          <w:bCs/>
          <w:color w:val="000000" w:themeColor="text1"/>
          <w:sz w:val="22"/>
          <w:szCs w:val="22"/>
        </w:rPr>
        <w:t>the</w:t>
      </w:r>
      <w:proofErr w:type="spellEnd"/>
      <w:r w:rsidRPr="00391C2C">
        <w:rPr>
          <w:rFonts w:asciiTheme="minorHAnsi" w:hAnsiTheme="minorHAnsi" w:cstheme="minorHAnsi"/>
          <w:b/>
          <w:bCs/>
          <w:color w:val="000000" w:themeColor="text1"/>
          <w:sz w:val="22"/>
          <w:szCs w:val="22"/>
        </w:rPr>
        <w:t xml:space="preserve"> box benadering van kunst en techniek te komen. Maar ook om geraakt te worden </w:t>
      </w:r>
      <w:r w:rsidR="00391C2C" w:rsidRPr="00391C2C">
        <w:rPr>
          <w:rFonts w:asciiTheme="minorHAnsi" w:hAnsiTheme="minorHAnsi" w:cstheme="minorHAnsi"/>
          <w:b/>
          <w:bCs/>
          <w:color w:val="000000" w:themeColor="text1"/>
          <w:sz w:val="22"/>
          <w:szCs w:val="22"/>
        </w:rPr>
        <w:t>door</w:t>
      </w:r>
      <w:r w:rsidRPr="00391C2C">
        <w:rPr>
          <w:rFonts w:asciiTheme="minorHAnsi" w:hAnsiTheme="minorHAnsi" w:cstheme="minorHAnsi"/>
          <w:b/>
          <w:bCs/>
          <w:color w:val="000000" w:themeColor="text1"/>
          <w:sz w:val="22"/>
          <w:szCs w:val="22"/>
        </w:rPr>
        <w:t xml:space="preserve"> andere gedachten en zienswijzen.</w:t>
      </w:r>
    </w:p>
    <w:p w:rsidR="00AD5F5A" w:rsidRPr="00391C2C" w:rsidRDefault="00AD5F5A"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In onze studio zal vaak en veelvuldig een link naar jouw eigen omgeving gemaakt worden. Dus vanuit jouw wijk, jouw stad, jouw school, kun je geïnspireerd raken.  Je zult in de studio geprikkeld en nieuwsgierig worden naar wat er allemaal in samenwerking met verschillende disciplines mogelijk is. Vanuit deze kruisbestuiving ontdek je nieuw invalshoeken en verbanden om je eigen werkstuk en of concept te maken. Je kunt in deze studio nieuw dingen uitproberen, testen en leren.</w:t>
      </w:r>
    </w:p>
    <w:p w:rsidR="00AD5F5A" w:rsidRPr="00391C2C" w:rsidRDefault="00AD5F5A" w:rsidP="00AD5F5A">
      <w:pPr>
        <w:rPr>
          <w:rFonts w:asciiTheme="minorHAnsi" w:hAnsiTheme="minorHAnsi" w:cstheme="minorHAnsi"/>
          <w:b/>
          <w:bCs/>
          <w:color w:val="000000" w:themeColor="text1"/>
          <w:sz w:val="22"/>
          <w:szCs w:val="22"/>
        </w:rPr>
      </w:pPr>
    </w:p>
    <w:p w:rsidR="00AD5F5A" w:rsidRPr="00391C2C" w:rsidRDefault="00AD5F5A"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Maak je eigen dromen waar in de CCS met alles wat je daarbij denkt nodig te hebben, altijd vanuit een artistiek, ontwerpgericht vertrekpunt. Hiermee wordt bedoeld dat een procesgerichte werkwijze als onderliggende didactiek gehanteerd word. Waarbij de term fouten maken niet gebruikt wordt. Het gaat in de CCS om het creatief proces zoals het SLO geformuleerd heeft toe te passen.</w:t>
      </w:r>
    </w:p>
    <w:p w:rsidR="0012177F" w:rsidRPr="0012177F" w:rsidRDefault="0012177F" w:rsidP="0012177F">
      <w:r w:rsidRPr="0012177F">
        <w:fldChar w:fldCharType="begin"/>
      </w:r>
      <w:r w:rsidRPr="0012177F">
        <w:instrText xml:space="preserve"> INCLUDEPICTURE "/var/folders/x8/zftwt9sx1kgdj6vqnxcvb_3r0000gn/T/com.microsoft.Word/WebArchiveCopyPasteTempFiles/creatief-model-1_orig.png" \* MERGEFORMATINET </w:instrText>
      </w:r>
      <w:r w:rsidRPr="0012177F">
        <w:fldChar w:fldCharType="separate"/>
      </w:r>
      <w:r w:rsidRPr="0012177F">
        <w:rPr>
          <w:noProof/>
        </w:rPr>
        <w:drawing>
          <wp:inline distT="0" distB="0" distL="0" distR="0">
            <wp:extent cx="1959565" cy="1936005"/>
            <wp:effectExtent l="0" t="0" r="0" b="0"/>
            <wp:docPr id="6" name="Afbeelding 6"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9984" cy="1946299"/>
                    </a:xfrm>
                    <a:prstGeom prst="rect">
                      <a:avLst/>
                    </a:prstGeom>
                    <a:noFill/>
                    <a:ln>
                      <a:noFill/>
                    </a:ln>
                  </pic:spPr>
                </pic:pic>
              </a:graphicData>
            </a:graphic>
          </wp:inline>
        </w:drawing>
      </w:r>
      <w:r w:rsidRPr="0012177F">
        <w:fldChar w:fldCharType="end"/>
      </w:r>
    </w:p>
    <w:p w:rsidR="00AD5F5A" w:rsidRPr="00391C2C" w:rsidRDefault="00AD5F5A" w:rsidP="00AD5F5A">
      <w:pPr>
        <w:rPr>
          <w:rFonts w:asciiTheme="minorHAnsi" w:hAnsiTheme="minorHAnsi" w:cstheme="minorHAnsi"/>
          <w:b/>
          <w:bCs/>
          <w:color w:val="000000" w:themeColor="text1"/>
          <w:sz w:val="22"/>
          <w:szCs w:val="22"/>
        </w:rPr>
      </w:pPr>
    </w:p>
    <w:p w:rsidR="002F01B1" w:rsidRPr="00391C2C" w:rsidRDefault="00AD5F5A"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 xml:space="preserve">Vanuit </w:t>
      </w:r>
      <w:r w:rsidR="0012177F">
        <w:rPr>
          <w:rFonts w:asciiTheme="minorHAnsi" w:hAnsiTheme="minorHAnsi" w:cstheme="minorHAnsi"/>
          <w:b/>
          <w:bCs/>
          <w:color w:val="000000" w:themeColor="text1"/>
          <w:sz w:val="22"/>
          <w:szCs w:val="22"/>
        </w:rPr>
        <w:t xml:space="preserve">de zojuist beschreven gedachten waarbij de </w:t>
      </w:r>
      <w:r w:rsidRPr="00391C2C">
        <w:rPr>
          <w:rFonts w:asciiTheme="minorHAnsi" w:hAnsiTheme="minorHAnsi" w:cstheme="minorHAnsi"/>
          <w:b/>
          <w:bCs/>
          <w:color w:val="000000" w:themeColor="text1"/>
          <w:sz w:val="22"/>
          <w:szCs w:val="22"/>
        </w:rPr>
        <w:t>invalshoek</w:t>
      </w:r>
      <w:r w:rsidR="00240A91">
        <w:rPr>
          <w:rFonts w:asciiTheme="minorHAnsi" w:hAnsiTheme="minorHAnsi" w:cstheme="minorHAnsi"/>
          <w:b/>
          <w:bCs/>
          <w:color w:val="000000" w:themeColor="text1"/>
          <w:sz w:val="22"/>
          <w:szCs w:val="22"/>
        </w:rPr>
        <w:t>,</w:t>
      </w:r>
      <w:r w:rsidRPr="00391C2C">
        <w:rPr>
          <w:rFonts w:asciiTheme="minorHAnsi" w:hAnsiTheme="minorHAnsi" w:cstheme="minorHAnsi"/>
          <w:b/>
          <w:bCs/>
          <w:color w:val="000000" w:themeColor="text1"/>
          <w:sz w:val="22"/>
          <w:szCs w:val="22"/>
        </w:rPr>
        <w:t xml:space="preserve"> </w:t>
      </w:r>
      <w:r w:rsidRPr="00240A91">
        <w:rPr>
          <w:rFonts w:asciiTheme="minorHAnsi" w:hAnsiTheme="minorHAnsi" w:cstheme="minorHAnsi"/>
          <w:b/>
          <w:bCs/>
          <w:i/>
          <w:iCs/>
          <w:color w:val="000000" w:themeColor="text1"/>
          <w:sz w:val="22"/>
          <w:szCs w:val="22"/>
        </w:rPr>
        <w:t>het wat</w:t>
      </w:r>
      <w:r w:rsidRPr="00391C2C">
        <w:rPr>
          <w:rFonts w:asciiTheme="minorHAnsi" w:hAnsiTheme="minorHAnsi" w:cstheme="minorHAnsi"/>
          <w:b/>
          <w:bCs/>
          <w:color w:val="000000" w:themeColor="text1"/>
          <w:sz w:val="22"/>
          <w:szCs w:val="22"/>
        </w:rPr>
        <w:t xml:space="preserve"> is </w:t>
      </w:r>
      <w:r w:rsidR="0012177F">
        <w:rPr>
          <w:rFonts w:asciiTheme="minorHAnsi" w:hAnsiTheme="minorHAnsi" w:cstheme="minorHAnsi"/>
          <w:b/>
          <w:bCs/>
          <w:color w:val="000000" w:themeColor="text1"/>
          <w:sz w:val="22"/>
          <w:szCs w:val="22"/>
        </w:rPr>
        <w:t>nu over naar</w:t>
      </w:r>
      <w:r w:rsidR="00240A91">
        <w:rPr>
          <w:rFonts w:asciiTheme="minorHAnsi" w:hAnsiTheme="minorHAnsi" w:cstheme="minorHAnsi"/>
          <w:b/>
          <w:bCs/>
          <w:color w:val="000000" w:themeColor="text1"/>
          <w:sz w:val="22"/>
          <w:szCs w:val="22"/>
        </w:rPr>
        <w:t>,</w:t>
      </w:r>
      <w:r w:rsidR="0012177F">
        <w:rPr>
          <w:rFonts w:asciiTheme="minorHAnsi" w:hAnsiTheme="minorHAnsi" w:cstheme="minorHAnsi"/>
          <w:b/>
          <w:bCs/>
          <w:color w:val="000000" w:themeColor="text1"/>
          <w:sz w:val="22"/>
          <w:szCs w:val="22"/>
        </w:rPr>
        <w:t xml:space="preserve"> </w:t>
      </w:r>
      <w:r w:rsidRPr="00391C2C">
        <w:rPr>
          <w:rFonts w:asciiTheme="minorHAnsi" w:hAnsiTheme="minorHAnsi" w:cstheme="minorHAnsi"/>
          <w:b/>
          <w:bCs/>
          <w:color w:val="000000" w:themeColor="text1"/>
          <w:sz w:val="22"/>
          <w:szCs w:val="22"/>
        </w:rPr>
        <w:t xml:space="preserve">het </w:t>
      </w:r>
      <w:r w:rsidRPr="00240A91">
        <w:rPr>
          <w:rFonts w:asciiTheme="minorHAnsi" w:hAnsiTheme="minorHAnsi" w:cstheme="minorHAnsi"/>
          <w:b/>
          <w:bCs/>
          <w:i/>
          <w:iCs/>
          <w:color w:val="000000" w:themeColor="text1"/>
          <w:sz w:val="22"/>
          <w:szCs w:val="22"/>
        </w:rPr>
        <w:t>waarom</w:t>
      </w:r>
      <w:r w:rsidRPr="00391C2C">
        <w:rPr>
          <w:rFonts w:asciiTheme="minorHAnsi" w:hAnsiTheme="minorHAnsi" w:cstheme="minorHAnsi"/>
          <w:b/>
          <w:bCs/>
          <w:color w:val="000000" w:themeColor="text1"/>
          <w:sz w:val="22"/>
          <w:szCs w:val="22"/>
        </w:rPr>
        <w:t xml:space="preserve"> van deze studio gedacht vanuit een grotere gedachte. </w:t>
      </w:r>
    </w:p>
    <w:p w:rsidR="0012177F" w:rsidRDefault="0012177F" w:rsidP="00AD5F5A">
      <w:pPr>
        <w:rPr>
          <w:rFonts w:asciiTheme="minorHAnsi" w:hAnsiTheme="minorHAnsi" w:cstheme="minorHAnsi"/>
          <w:b/>
          <w:bCs/>
          <w:color w:val="000000" w:themeColor="text1"/>
          <w:sz w:val="22"/>
          <w:szCs w:val="22"/>
        </w:rPr>
      </w:pPr>
    </w:p>
    <w:p w:rsidR="00AD5F5A" w:rsidRPr="00387E58" w:rsidRDefault="00AD5F5A" w:rsidP="00AD5F5A">
      <w:pPr>
        <w:rPr>
          <w:rFonts w:asciiTheme="minorHAnsi" w:hAnsiTheme="minorHAnsi" w:cstheme="minorHAnsi"/>
          <w:b/>
          <w:bCs/>
          <w:color w:val="000000" w:themeColor="text1"/>
          <w:sz w:val="40"/>
          <w:szCs w:val="40"/>
        </w:rPr>
      </w:pPr>
      <w:r w:rsidRPr="00387E58">
        <w:rPr>
          <w:rFonts w:asciiTheme="minorHAnsi" w:hAnsiTheme="minorHAnsi" w:cstheme="minorHAnsi"/>
          <w:b/>
          <w:bCs/>
          <w:color w:val="000000" w:themeColor="text1"/>
          <w:sz w:val="40"/>
          <w:szCs w:val="40"/>
        </w:rPr>
        <w:t>The W</w:t>
      </w:r>
      <w:r w:rsidR="00387E58">
        <w:rPr>
          <w:rFonts w:asciiTheme="minorHAnsi" w:hAnsiTheme="minorHAnsi" w:cstheme="minorHAnsi"/>
          <w:b/>
          <w:bCs/>
          <w:color w:val="000000" w:themeColor="text1"/>
          <w:sz w:val="40"/>
          <w:szCs w:val="40"/>
        </w:rPr>
        <w:t>HY</w:t>
      </w:r>
      <w:r w:rsidRPr="00387E58">
        <w:rPr>
          <w:rFonts w:asciiTheme="minorHAnsi" w:hAnsiTheme="minorHAnsi" w:cstheme="minorHAnsi"/>
          <w:b/>
          <w:bCs/>
          <w:color w:val="000000" w:themeColor="text1"/>
          <w:sz w:val="40"/>
          <w:szCs w:val="40"/>
        </w:rPr>
        <w:t>.</w:t>
      </w:r>
    </w:p>
    <w:p w:rsidR="00F675BA" w:rsidRPr="00240A91" w:rsidRDefault="00F675BA" w:rsidP="00240A91">
      <w:pPr>
        <w:spacing w:after="360"/>
        <w:rPr>
          <w:rFonts w:asciiTheme="minorHAnsi" w:hAnsiTheme="minorHAnsi" w:cstheme="minorHAnsi"/>
          <w:b/>
          <w:bCs/>
          <w:color w:val="000000" w:themeColor="text1"/>
        </w:rPr>
      </w:pPr>
      <w:r w:rsidRPr="000D29BD">
        <w:rPr>
          <w:rFonts w:asciiTheme="minorHAnsi" w:hAnsiTheme="minorHAnsi" w:cstheme="minorHAnsi"/>
          <w:b/>
          <w:bCs/>
          <w:color w:val="000000" w:themeColor="text1"/>
        </w:rPr>
        <w:t>Visie en missie</w:t>
      </w:r>
    </w:p>
    <w:p w:rsidR="002F01B1" w:rsidRPr="00AD5F5A" w:rsidRDefault="002F01B1" w:rsidP="002F01B1">
      <w:pPr>
        <w:rPr>
          <w:rFonts w:asciiTheme="minorHAnsi" w:hAnsiTheme="minorHAnsi" w:cstheme="minorHAnsi"/>
          <w:b/>
          <w:bCs/>
          <w:color w:val="000000" w:themeColor="text1"/>
          <w:sz w:val="22"/>
          <w:szCs w:val="22"/>
        </w:rPr>
      </w:pPr>
      <w:r w:rsidRPr="00AD5F5A">
        <w:rPr>
          <w:rFonts w:asciiTheme="minorHAnsi" w:hAnsiTheme="minorHAnsi" w:cstheme="minorHAnsi"/>
          <w:b/>
          <w:bCs/>
          <w:color w:val="000000" w:themeColor="text1"/>
          <w:sz w:val="22"/>
          <w:szCs w:val="22"/>
        </w:rPr>
        <w:t>Complexe maatschappelijke vraagstukken</w:t>
      </w:r>
    </w:p>
    <w:p w:rsidR="002F01B1" w:rsidRPr="00391C2C" w:rsidRDefault="002F01B1" w:rsidP="002F01B1">
      <w:pPr>
        <w:rPr>
          <w:rFonts w:asciiTheme="minorHAnsi" w:hAnsiTheme="minorHAnsi" w:cstheme="minorHAnsi"/>
          <w:b/>
          <w:bCs/>
          <w:color w:val="000000" w:themeColor="text1"/>
          <w:sz w:val="22"/>
          <w:szCs w:val="22"/>
        </w:rPr>
      </w:pPr>
    </w:p>
    <w:p w:rsidR="002F01B1" w:rsidRDefault="002F01B1" w:rsidP="002F01B1">
      <w:pPr>
        <w:rPr>
          <w:rFonts w:asciiTheme="minorHAnsi" w:hAnsiTheme="minorHAnsi" w:cstheme="minorHAnsi"/>
          <w:b/>
          <w:bCs/>
          <w:color w:val="000000" w:themeColor="text1"/>
          <w:sz w:val="22"/>
          <w:szCs w:val="22"/>
        </w:rPr>
      </w:pPr>
      <w:r w:rsidRPr="00AD5F5A">
        <w:rPr>
          <w:rFonts w:asciiTheme="minorHAnsi" w:hAnsiTheme="minorHAnsi" w:cstheme="minorHAnsi"/>
          <w:b/>
          <w:bCs/>
          <w:color w:val="000000" w:themeColor="text1"/>
          <w:sz w:val="22"/>
          <w:szCs w:val="22"/>
        </w:rPr>
        <w:t xml:space="preserve">De samenleving wordt steeds complexer. De </w:t>
      </w:r>
      <w:r w:rsidRPr="00391C2C">
        <w:rPr>
          <w:rFonts w:asciiTheme="minorHAnsi" w:hAnsiTheme="minorHAnsi" w:cstheme="minorHAnsi"/>
          <w:b/>
          <w:bCs/>
          <w:color w:val="000000" w:themeColor="text1"/>
          <w:sz w:val="22"/>
          <w:szCs w:val="22"/>
        </w:rPr>
        <w:t>uitdagingen</w:t>
      </w:r>
      <w:r w:rsidRPr="00AD5F5A">
        <w:rPr>
          <w:rFonts w:asciiTheme="minorHAnsi" w:hAnsiTheme="minorHAnsi" w:cstheme="minorHAnsi"/>
          <w:b/>
          <w:bCs/>
          <w:color w:val="000000" w:themeColor="text1"/>
          <w:sz w:val="22"/>
          <w:szCs w:val="22"/>
        </w:rPr>
        <w:t xml:space="preserve"> waar we mee te maken krijgen zijn </w:t>
      </w:r>
      <w:r w:rsidRPr="00391C2C">
        <w:rPr>
          <w:rFonts w:asciiTheme="minorHAnsi" w:hAnsiTheme="minorHAnsi" w:cstheme="minorHAnsi"/>
          <w:b/>
          <w:bCs/>
          <w:color w:val="000000" w:themeColor="text1"/>
          <w:sz w:val="22"/>
          <w:szCs w:val="22"/>
        </w:rPr>
        <w:t xml:space="preserve">vaak </w:t>
      </w:r>
      <w:r w:rsidRPr="00AD5F5A">
        <w:rPr>
          <w:rFonts w:asciiTheme="minorHAnsi" w:hAnsiTheme="minorHAnsi" w:cstheme="minorHAnsi"/>
          <w:b/>
          <w:bCs/>
          <w:color w:val="000000" w:themeColor="text1"/>
          <w:sz w:val="22"/>
          <w:szCs w:val="22"/>
        </w:rPr>
        <w:t xml:space="preserve">niet meer vanuit één discipline te </w:t>
      </w:r>
      <w:r w:rsidRPr="00391C2C">
        <w:rPr>
          <w:rFonts w:asciiTheme="minorHAnsi" w:hAnsiTheme="minorHAnsi" w:cstheme="minorHAnsi"/>
          <w:b/>
          <w:bCs/>
          <w:color w:val="000000" w:themeColor="text1"/>
          <w:sz w:val="22"/>
          <w:szCs w:val="22"/>
        </w:rPr>
        <w:t>bekijken</w:t>
      </w:r>
      <w:r w:rsidRPr="00AD5F5A">
        <w:rPr>
          <w:rFonts w:asciiTheme="minorHAnsi" w:hAnsiTheme="minorHAnsi" w:cstheme="minorHAnsi"/>
          <w:b/>
          <w:bCs/>
          <w:color w:val="000000" w:themeColor="text1"/>
          <w:sz w:val="22"/>
          <w:szCs w:val="22"/>
        </w:rPr>
        <w:t xml:space="preserve">. </w:t>
      </w:r>
      <w:r w:rsidRPr="00391C2C">
        <w:rPr>
          <w:rFonts w:asciiTheme="minorHAnsi" w:hAnsiTheme="minorHAnsi" w:cstheme="minorHAnsi"/>
          <w:b/>
          <w:bCs/>
          <w:color w:val="000000" w:themeColor="text1"/>
          <w:sz w:val="22"/>
          <w:szCs w:val="22"/>
        </w:rPr>
        <w:t>De huidige</w:t>
      </w:r>
      <w:r w:rsidRPr="00AD5F5A">
        <w:rPr>
          <w:rFonts w:asciiTheme="minorHAnsi" w:hAnsiTheme="minorHAnsi" w:cstheme="minorHAnsi"/>
          <w:b/>
          <w:bCs/>
          <w:color w:val="000000" w:themeColor="text1"/>
          <w:sz w:val="22"/>
          <w:szCs w:val="22"/>
        </w:rPr>
        <w:t xml:space="preserve"> samenleving </w:t>
      </w:r>
      <w:r w:rsidRPr="00391C2C">
        <w:rPr>
          <w:rFonts w:asciiTheme="minorHAnsi" w:hAnsiTheme="minorHAnsi" w:cstheme="minorHAnsi"/>
          <w:b/>
          <w:bCs/>
          <w:color w:val="000000" w:themeColor="text1"/>
          <w:sz w:val="22"/>
          <w:szCs w:val="22"/>
        </w:rPr>
        <w:t xml:space="preserve">is </w:t>
      </w:r>
      <w:r w:rsidRPr="00AD5F5A">
        <w:rPr>
          <w:rFonts w:asciiTheme="minorHAnsi" w:hAnsiTheme="minorHAnsi" w:cstheme="minorHAnsi"/>
          <w:b/>
          <w:bCs/>
          <w:color w:val="000000" w:themeColor="text1"/>
          <w:sz w:val="22"/>
          <w:szCs w:val="22"/>
        </w:rPr>
        <w:t>steeds dynamischer geworden. In plaats van werken naar één oplossing, moeten we kansen creëren in het continue proces van verandering.</w:t>
      </w:r>
    </w:p>
    <w:p w:rsidR="000D29BD" w:rsidRPr="000D29BD" w:rsidRDefault="000D29BD" w:rsidP="000D29BD">
      <w:pPr>
        <w:spacing w:before="100" w:beforeAutospacing="1" w:after="100" w:afterAutospacing="1"/>
        <w:rPr>
          <w:rFonts w:asciiTheme="minorHAnsi" w:hAnsiTheme="minorHAnsi" w:cstheme="minorHAnsi"/>
          <w:b/>
          <w:bCs/>
          <w:sz w:val="22"/>
          <w:szCs w:val="22"/>
        </w:rPr>
      </w:pPr>
      <w:r w:rsidRPr="000D29BD">
        <w:rPr>
          <w:rFonts w:asciiTheme="minorHAnsi" w:hAnsiTheme="minorHAnsi" w:cstheme="minorHAnsi"/>
          <w:b/>
          <w:bCs/>
          <w:sz w:val="22"/>
          <w:szCs w:val="22"/>
        </w:rPr>
        <w:t xml:space="preserve">Maatschappij 2020 </w:t>
      </w:r>
    </w:p>
    <w:p w:rsidR="000D29BD" w:rsidRPr="000D29BD" w:rsidRDefault="000D29BD" w:rsidP="000D29BD">
      <w:pPr>
        <w:spacing w:before="100" w:beforeAutospacing="1" w:after="100" w:afterAutospacing="1"/>
        <w:rPr>
          <w:rFonts w:asciiTheme="minorHAnsi" w:hAnsiTheme="minorHAnsi" w:cstheme="minorHAnsi"/>
          <w:b/>
          <w:bCs/>
          <w:sz w:val="22"/>
          <w:szCs w:val="22"/>
        </w:rPr>
      </w:pPr>
      <w:r w:rsidRPr="000D29BD">
        <w:rPr>
          <w:rFonts w:asciiTheme="minorHAnsi" w:hAnsiTheme="minorHAnsi" w:cstheme="minorHAnsi"/>
          <w:b/>
          <w:bCs/>
          <w:sz w:val="22"/>
          <w:szCs w:val="22"/>
        </w:rPr>
        <w:t xml:space="preserve">Creativiteit kan bijdragen aan de vaardigheden van de 21e eeuw. Daarnaast kan creativiteit gezien worden als een manier van denken en maken: het bedenken van nieuwe </w:t>
      </w:r>
      <w:r w:rsidRPr="000D29BD">
        <w:rPr>
          <w:rFonts w:asciiTheme="minorHAnsi" w:hAnsiTheme="minorHAnsi" w:cstheme="minorHAnsi"/>
          <w:b/>
          <w:bCs/>
          <w:sz w:val="22"/>
          <w:szCs w:val="22"/>
        </w:rPr>
        <w:t>ideeën</w:t>
      </w:r>
      <w:r w:rsidRPr="000D29BD">
        <w:rPr>
          <w:rFonts w:asciiTheme="minorHAnsi" w:hAnsiTheme="minorHAnsi" w:cstheme="minorHAnsi"/>
          <w:b/>
          <w:bCs/>
          <w:sz w:val="22"/>
          <w:szCs w:val="22"/>
        </w:rPr>
        <w:t xml:space="preserve"> en het uitwerken en analyseren van deze </w:t>
      </w:r>
      <w:r w:rsidRPr="000D29BD">
        <w:rPr>
          <w:rFonts w:asciiTheme="minorHAnsi" w:hAnsiTheme="minorHAnsi" w:cstheme="minorHAnsi"/>
          <w:b/>
          <w:bCs/>
          <w:sz w:val="22"/>
          <w:szCs w:val="22"/>
        </w:rPr>
        <w:t>ideeën</w:t>
      </w:r>
      <w:r w:rsidRPr="000D29BD">
        <w:rPr>
          <w:rFonts w:asciiTheme="minorHAnsi" w:hAnsiTheme="minorHAnsi" w:cstheme="minorHAnsi"/>
          <w:b/>
          <w:bCs/>
          <w:sz w:val="22"/>
          <w:szCs w:val="22"/>
        </w:rPr>
        <w:t xml:space="preserve">. Het gaat dan specifiek om een onderzoekende houding, kunnen denken buiten de gebaande paden en nieuwe samenhangen zien en hier vorm aan geven. </w:t>
      </w:r>
    </w:p>
    <w:p w:rsidR="000D29BD" w:rsidRPr="000D29BD" w:rsidRDefault="000D29BD" w:rsidP="000D29BD">
      <w:pPr>
        <w:spacing w:before="100" w:beforeAutospacing="1" w:after="100" w:afterAutospacing="1"/>
        <w:rPr>
          <w:rFonts w:asciiTheme="minorHAnsi" w:hAnsiTheme="minorHAnsi" w:cstheme="minorHAnsi"/>
          <w:b/>
          <w:bCs/>
          <w:sz w:val="22"/>
          <w:szCs w:val="22"/>
        </w:rPr>
      </w:pPr>
      <w:r>
        <w:rPr>
          <w:rFonts w:asciiTheme="minorHAnsi" w:hAnsiTheme="minorHAnsi" w:cstheme="minorHAnsi"/>
          <w:b/>
          <w:bCs/>
          <w:sz w:val="22"/>
          <w:szCs w:val="22"/>
        </w:rPr>
        <w:lastRenderedPageBreak/>
        <w:t>Enkele voorbeelden van</w:t>
      </w:r>
      <w:r w:rsidRPr="000D29BD">
        <w:rPr>
          <w:rFonts w:asciiTheme="minorHAnsi" w:hAnsiTheme="minorHAnsi" w:cstheme="minorHAnsi"/>
          <w:b/>
          <w:bCs/>
          <w:sz w:val="22"/>
          <w:szCs w:val="22"/>
        </w:rPr>
        <w:t xml:space="preserve"> elementen die creativiteit kunnen ondersteunen:</w:t>
      </w:r>
      <w:r w:rsidRPr="000D29BD">
        <w:rPr>
          <w:rFonts w:asciiTheme="minorHAnsi" w:hAnsiTheme="minorHAnsi" w:cstheme="minorHAnsi"/>
          <w:b/>
          <w:bCs/>
          <w:sz w:val="22"/>
          <w:szCs w:val="22"/>
        </w:rPr>
        <w:br/>
        <w:t>- Samenwerken</w:t>
      </w:r>
      <w:r w:rsidRPr="000D29BD">
        <w:rPr>
          <w:rFonts w:asciiTheme="minorHAnsi" w:hAnsiTheme="minorHAnsi" w:cstheme="minorHAnsi"/>
          <w:b/>
          <w:bCs/>
          <w:sz w:val="22"/>
          <w:szCs w:val="22"/>
        </w:rPr>
        <w:br/>
        <w:t xml:space="preserve">- Informatievaardigheden </w:t>
      </w:r>
    </w:p>
    <w:p w:rsidR="000D29BD" w:rsidRPr="000D29BD" w:rsidRDefault="000D29BD" w:rsidP="000D29BD">
      <w:pPr>
        <w:spacing w:before="100" w:beforeAutospacing="1" w:after="100" w:afterAutospacing="1"/>
        <w:rPr>
          <w:rFonts w:asciiTheme="minorHAnsi" w:hAnsiTheme="minorHAnsi" w:cstheme="minorHAnsi"/>
          <w:b/>
          <w:bCs/>
          <w:sz w:val="22"/>
          <w:szCs w:val="22"/>
        </w:rPr>
      </w:pPr>
      <w:r w:rsidRPr="000D29BD">
        <w:rPr>
          <w:rFonts w:asciiTheme="minorHAnsi" w:hAnsiTheme="minorHAnsi" w:cstheme="minorHAnsi"/>
          <w:b/>
          <w:bCs/>
          <w:sz w:val="22"/>
          <w:szCs w:val="22"/>
        </w:rPr>
        <w:t xml:space="preserve">- Identiteit en burgerschap </w:t>
      </w:r>
    </w:p>
    <w:p w:rsidR="000D29BD" w:rsidRPr="000D29BD" w:rsidRDefault="000D29BD" w:rsidP="000D29BD">
      <w:pPr>
        <w:spacing w:before="100" w:beforeAutospacing="1" w:after="100" w:afterAutospacing="1"/>
        <w:rPr>
          <w:rFonts w:asciiTheme="minorHAnsi" w:hAnsiTheme="minorHAnsi" w:cstheme="minorHAnsi"/>
          <w:b/>
          <w:bCs/>
          <w:sz w:val="22"/>
          <w:szCs w:val="22"/>
        </w:rPr>
      </w:pPr>
      <w:r w:rsidRPr="000D29BD">
        <w:rPr>
          <w:rFonts w:asciiTheme="minorHAnsi" w:hAnsiTheme="minorHAnsi" w:cstheme="minorHAnsi"/>
          <w:b/>
          <w:bCs/>
          <w:sz w:val="22"/>
          <w:szCs w:val="22"/>
        </w:rPr>
        <w:t xml:space="preserve">Samenwerking zorgt voor het realiseren van een gezamenlijk doel. Hierbij kun je elkaar aanvullen en onder- steunen. Maar denk ook aan deze vorm in cross-overs: het verbinden van verschillende expertises aan elkaar. </w:t>
      </w:r>
    </w:p>
    <w:p w:rsidR="000D29BD" w:rsidRPr="000D29BD" w:rsidRDefault="000D29BD" w:rsidP="000D29BD">
      <w:pPr>
        <w:spacing w:before="100" w:beforeAutospacing="1" w:after="100" w:afterAutospacing="1"/>
        <w:rPr>
          <w:rFonts w:asciiTheme="minorHAnsi" w:hAnsiTheme="minorHAnsi" w:cstheme="minorHAnsi"/>
          <w:b/>
          <w:bCs/>
          <w:sz w:val="22"/>
          <w:szCs w:val="22"/>
        </w:rPr>
      </w:pPr>
      <w:r w:rsidRPr="000D29BD">
        <w:rPr>
          <w:rFonts w:asciiTheme="minorHAnsi" w:hAnsiTheme="minorHAnsi" w:cstheme="minorHAnsi"/>
          <w:b/>
          <w:bCs/>
          <w:sz w:val="22"/>
          <w:szCs w:val="22"/>
        </w:rPr>
        <w:t xml:space="preserve">Ook informatievaardigheden zijn instrumenteel. Deze vaardigheden zijn noodzakelijk in de digitale wereld van nu. Het leert men hoe je effectief, </w:t>
      </w:r>
      <w:r w:rsidRPr="000D29BD">
        <w:rPr>
          <w:rFonts w:asciiTheme="minorHAnsi" w:hAnsiTheme="minorHAnsi" w:cstheme="minorHAnsi"/>
          <w:b/>
          <w:bCs/>
          <w:sz w:val="22"/>
          <w:szCs w:val="22"/>
        </w:rPr>
        <w:t>efficiënt</w:t>
      </w:r>
      <w:r w:rsidRPr="000D29BD">
        <w:rPr>
          <w:rFonts w:asciiTheme="minorHAnsi" w:hAnsiTheme="minorHAnsi" w:cstheme="minorHAnsi"/>
          <w:b/>
          <w:bCs/>
          <w:sz w:val="22"/>
          <w:szCs w:val="22"/>
        </w:rPr>
        <w:t xml:space="preserve"> en verantwoord gebruik maakt van ICT. Denk aan mediawijsheid voor </w:t>
      </w:r>
      <w:proofErr w:type="spellStart"/>
      <w:r w:rsidRPr="000D29BD">
        <w:rPr>
          <w:rFonts w:asciiTheme="minorHAnsi" w:hAnsiTheme="minorHAnsi" w:cstheme="minorHAnsi"/>
          <w:b/>
          <w:bCs/>
          <w:sz w:val="22"/>
          <w:szCs w:val="22"/>
        </w:rPr>
        <w:t>social</w:t>
      </w:r>
      <w:proofErr w:type="spellEnd"/>
      <w:r w:rsidRPr="000D29BD">
        <w:rPr>
          <w:rFonts w:asciiTheme="minorHAnsi" w:hAnsiTheme="minorHAnsi" w:cstheme="minorHAnsi"/>
          <w:b/>
          <w:bCs/>
          <w:sz w:val="22"/>
          <w:szCs w:val="22"/>
        </w:rPr>
        <w:t xml:space="preserve"> media en andere kanalen. Voorbeeld: Fake </w:t>
      </w:r>
      <w:proofErr w:type="spellStart"/>
      <w:r w:rsidRPr="000D29BD">
        <w:rPr>
          <w:rFonts w:asciiTheme="minorHAnsi" w:hAnsiTheme="minorHAnsi" w:cstheme="minorHAnsi"/>
          <w:b/>
          <w:bCs/>
          <w:sz w:val="22"/>
          <w:szCs w:val="22"/>
        </w:rPr>
        <w:t>news</w:t>
      </w:r>
      <w:proofErr w:type="spellEnd"/>
      <w:r w:rsidRPr="000D29BD">
        <w:rPr>
          <w:rFonts w:asciiTheme="minorHAnsi" w:hAnsiTheme="minorHAnsi" w:cstheme="minorHAnsi"/>
          <w:b/>
          <w:bCs/>
          <w:sz w:val="22"/>
          <w:szCs w:val="22"/>
        </w:rPr>
        <w:t xml:space="preserve"> kunnen onderscheiden van objectief nieuws. </w:t>
      </w:r>
    </w:p>
    <w:p w:rsidR="000D29BD" w:rsidRPr="000D29BD" w:rsidRDefault="000D29BD" w:rsidP="000D29BD">
      <w:pPr>
        <w:spacing w:before="100" w:beforeAutospacing="1" w:after="100" w:afterAutospacing="1"/>
        <w:rPr>
          <w:rFonts w:asciiTheme="minorHAnsi" w:hAnsiTheme="minorHAnsi" w:cstheme="minorHAnsi"/>
          <w:b/>
          <w:bCs/>
          <w:sz w:val="22"/>
          <w:szCs w:val="22"/>
        </w:rPr>
      </w:pPr>
      <w:r>
        <w:rPr>
          <w:rFonts w:asciiTheme="minorHAnsi" w:hAnsiTheme="minorHAnsi" w:cstheme="minorHAnsi"/>
          <w:b/>
          <w:bCs/>
          <w:sz w:val="22"/>
          <w:szCs w:val="22"/>
        </w:rPr>
        <w:t>In de vier pijlers verderop in dit stuk komen deze vaardigheden terug.</w:t>
      </w:r>
    </w:p>
    <w:p w:rsidR="000D29BD" w:rsidRPr="000D29BD" w:rsidRDefault="000D29BD" w:rsidP="000D29BD">
      <w:pPr>
        <w:spacing w:before="100" w:beforeAutospacing="1" w:after="100" w:afterAutospacing="1"/>
        <w:rPr>
          <w:rFonts w:asciiTheme="minorHAnsi" w:hAnsiTheme="minorHAnsi" w:cstheme="minorHAnsi"/>
          <w:b/>
          <w:bCs/>
          <w:sz w:val="22"/>
          <w:szCs w:val="22"/>
        </w:rPr>
      </w:pPr>
      <w:r w:rsidRPr="000D29BD">
        <w:rPr>
          <w:rFonts w:asciiTheme="minorHAnsi" w:hAnsiTheme="minorHAnsi" w:cstheme="minorHAnsi"/>
          <w:b/>
          <w:bCs/>
          <w:sz w:val="22"/>
          <w:szCs w:val="22"/>
        </w:rPr>
        <w:t>“KUNST IS EEN VORM VAN COMMUNICATIE EN DAAR</w:t>
      </w:r>
      <w:r w:rsidR="00E234FF">
        <w:rPr>
          <w:rFonts w:asciiTheme="minorHAnsi" w:hAnsiTheme="minorHAnsi" w:cstheme="minorHAnsi"/>
          <w:b/>
          <w:bCs/>
          <w:sz w:val="22"/>
          <w:szCs w:val="22"/>
        </w:rPr>
        <w:t>O</w:t>
      </w:r>
      <w:r w:rsidRPr="000D29BD">
        <w:rPr>
          <w:rFonts w:asciiTheme="minorHAnsi" w:hAnsiTheme="minorHAnsi" w:cstheme="minorHAnsi"/>
          <w:b/>
          <w:bCs/>
          <w:sz w:val="22"/>
          <w:szCs w:val="22"/>
        </w:rPr>
        <w:t xml:space="preserve">M BELANGRIJK VOOR ONZE MAATSCHAPPIJ”. </w:t>
      </w:r>
    </w:p>
    <w:p w:rsidR="000D29BD" w:rsidRPr="00391C2C" w:rsidRDefault="000D29BD" w:rsidP="002F01B1">
      <w:pPr>
        <w:rPr>
          <w:rFonts w:asciiTheme="minorHAnsi" w:hAnsiTheme="minorHAnsi" w:cstheme="minorHAnsi"/>
          <w:b/>
          <w:bCs/>
          <w:color w:val="000000" w:themeColor="text1"/>
          <w:sz w:val="22"/>
          <w:szCs w:val="22"/>
        </w:rPr>
      </w:pPr>
    </w:p>
    <w:p w:rsidR="002F01B1" w:rsidRDefault="002F01B1" w:rsidP="002F01B1">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 xml:space="preserve">De 21 </w:t>
      </w:r>
      <w:r w:rsidR="000D29BD" w:rsidRPr="00391C2C">
        <w:rPr>
          <w:rFonts w:asciiTheme="minorHAnsi" w:hAnsiTheme="minorHAnsi" w:cstheme="minorHAnsi"/>
          <w:b/>
          <w:bCs/>
          <w:color w:val="000000" w:themeColor="text1"/>
          <w:sz w:val="22"/>
          <w:szCs w:val="22"/>
        </w:rPr>
        <w:t>-eeuwse</w:t>
      </w:r>
      <w:r w:rsidRPr="00391C2C">
        <w:rPr>
          <w:rFonts w:asciiTheme="minorHAnsi" w:hAnsiTheme="minorHAnsi" w:cstheme="minorHAnsi"/>
          <w:b/>
          <w:bCs/>
          <w:color w:val="000000" w:themeColor="text1"/>
          <w:sz w:val="22"/>
          <w:szCs w:val="22"/>
        </w:rPr>
        <w:t xml:space="preserve"> vaardigheden zijn daarbij een belangrijke raadgever. </w:t>
      </w:r>
      <w:r w:rsidR="000D29BD">
        <w:rPr>
          <w:rFonts w:asciiTheme="minorHAnsi" w:hAnsiTheme="minorHAnsi" w:cstheme="minorHAnsi"/>
          <w:b/>
          <w:bCs/>
          <w:color w:val="000000" w:themeColor="text1"/>
          <w:sz w:val="22"/>
          <w:szCs w:val="22"/>
        </w:rPr>
        <w:t>DE verschillende vaardigheden zij  in de afbeelding terug te vinden.</w:t>
      </w:r>
    </w:p>
    <w:p w:rsidR="000D29BD" w:rsidRPr="00AD5F5A" w:rsidRDefault="000D29BD" w:rsidP="002F01B1">
      <w:pPr>
        <w:rPr>
          <w:rFonts w:asciiTheme="minorHAnsi" w:hAnsiTheme="minorHAnsi" w:cstheme="minorHAnsi"/>
          <w:b/>
          <w:bCs/>
          <w:color w:val="000000" w:themeColor="text1"/>
          <w:sz w:val="22"/>
          <w:szCs w:val="22"/>
        </w:rPr>
      </w:pPr>
    </w:p>
    <w:p w:rsidR="0012177F" w:rsidRPr="0012177F" w:rsidRDefault="0012177F" w:rsidP="0012177F">
      <w:r w:rsidRPr="0012177F">
        <w:fldChar w:fldCharType="begin"/>
      </w:r>
      <w:r w:rsidRPr="0012177F">
        <w:instrText xml:space="preserve"> INCLUDEPICTURE "/var/folders/x8/zftwt9sx1kgdj6vqnxcvb_3r0000gn/T/com.microsoft.Word/WebArchiveCopyPasteTempFiles/21-1trans-1_orig.png" \* MERGEFORMATINET </w:instrText>
      </w:r>
      <w:r w:rsidRPr="0012177F">
        <w:fldChar w:fldCharType="separate"/>
      </w:r>
      <w:r w:rsidRPr="0012177F">
        <w:rPr>
          <w:noProof/>
        </w:rPr>
        <w:drawing>
          <wp:inline distT="0" distB="0" distL="0" distR="0" wp14:anchorId="73DDE049" wp14:editId="21F246D5">
            <wp:extent cx="2184481" cy="2200866"/>
            <wp:effectExtent l="0" t="0" r="0" b="0"/>
            <wp:docPr id="5" name="Afbeelding 5"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2870" cy="2209318"/>
                    </a:xfrm>
                    <a:prstGeom prst="rect">
                      <a:avLst/>
                    </a:prstGeom>
                    <a:noFill/>
                    <a:ln>
                      <a:noFill/>
                    </a:ln>
                  </pic:spPr>
                </pic:pic>
              </a:graphicData>
            </a:graphic>
          </wp:inline>
        </w:drawing>
      </w:r>
      <w:r w:rsidRPr="0012177F">
        <w:fldChar w:fldCharType="end"/>
      </w:r>
    </w:p>
    <w:p w:rsidR="002F01B1" w:rsidRDefault="002F01B1" w:rsidP="00AD5F5A">
      <w:pPr>
        <w:rPr>
          <w:rFonts w:asciiTheme="minorHAnsi" w:hAnsiTheme="minorHAnsi" w:cstheme="minorHAnsi"/>
          <w:b/>
          <w:bCs/>
          <w:color w:val="000000" w:themeColor="text1"/>
          <w:sz w:val="22"/>
          <w:szCs w:val="22"/>
        </w:rPr>
      </w:pPr>
    </w:p>
    <w:p w:rsidR="000D29BD" w:rsidRPr="000D29BD" w:rsidRDefault="000D29BD" w:rsidP="000D29BD">
      <w:pPr>
        <w:spacing w:before="100" w:beforeAutospacing="1" w:after="100" w:afterAutospacing="1"/>
        <w:rPr>
          <w:rFonts w:asciiTheme="minorHAnsi" w:hAnsiTheme="minorHAnsi" w:cstheme="minorHAnsi"/>
          <w:b/>
          <w:bCs/>
          <w:sz w:val="22"/>
          <w:szCs w:val="22"/>
        </w:rPr>
      </w:pPr>
      <w:r w:rsidRPr="000D29BD">
        <w:rPr>
          <w:rFonts w:asciiTheme="minorHAnsi" w:hAnsiTheme="minorHAnsi" w:cstheme="minorHAnsi"/>
          <w:b/>
          <w:bCs/>
          <w:sz w:val="22"/>
          <w:szCs w:val="22"/>
        </w:rPr>
        <w:t xml:space="preserve">In de 21e eeuw is het bijna niet meer denkbaar om zonder creativiteit te overleven. Overal om ons heen worden innovatieve bedrijven en producten gerealiseerd. </w:t>
      </w:r>
    </w:p>
    <w:p w:rsidR="000D29BD" w:rsidRPr="000D29BD" w:rsidRDefault="000D29BD" w:rsidP="000D29BD">
      <w:pPr>
        <w:spacing w:before="100" w:beforeAutospacing="1" w:after="100" w:afterAutospacing="1"/>
        <w:rPr>
          <w:rFonts w:asciiTheme="minorHAnsi" w:hAnsiTheme="minorHAnsi" w:cstheme="minorHAnsi"/>
          <w:b/>
          <w:bCs/>
          <w:sz w:val="22"/>
          <w:szCs w:val="22"/>
        </w:rPr>
      </w:pPr>
      <w:r w:rsidRPr="000D29BD">
        <w:rPr>
          <w:rFonts w:asciiTheme="minorHAnsi" w:hAnsiTheme="minorHAnsi" w:cstheme="minorHAnsi"/>
          <w:b/>
          <w:bCs/>
          <w:sz w:val="22"/>
          <w:szCs w:val="22"/>
        </w:rPr>
        <w:t xml:space="preserve">De ontwikkeling van de 21e eeuw loopt als een trein, het is bijna niet bij te houden. De innoverende krachten die momenteel de draaiende motor van de huidige tijd zijn komen voornamelijk uit ons </w:t>
      </w:r>
      <w:r w:rsidRPr="000D29BD">
        <w:rPr>
          <w:rFonts w:asciiTheme="minorHAnsi" w:hAnsiTheme="minorHAnsi" w:cstheme="minorHAnsi"/>
          <w:b/>
          <w:bCs/>
          <w:sz w:val="22"/>
          <w:szCs w:val="22"/>
        </w:rPr>
        <w:t>creatieve</w:t>
      </w:r>
      <w:r w:rsidRPr="000D29BD">
        <w:rPr>
          <w:rFonts w:asciiTheme="minorHAnsi" w:hAnsiTheme="minorHAnsi" w:cstheme="minorHAnsi"/>
          <w:b/>
          <w:bCs/>
          <w:sz w:val="22"/>
          <w:szCs w:val="22"/>
        </w:rPr>
        <w:t xml:space="preserve"> brein. Creativiteit is onmisbaar in een tijd waar innovatie de hoofdrol speelt. </w:t>
      </w:r>
    </w:p>
    <w:p w:rsidR="000D29BD" w:rsidRPr="000D29BD" w:rsidRDefault="000D29BD" w:rsidP="000D29BD">
      <w:pPr>
        <w:spacing w:before="100" w:beforeAutospacing="1" w:after="100" w:afterAutospacing="1"/>
        <w:rPr>
          <w:rFonts w:asciiTheme="minorHAnsi" w:hAnsiTheme="minorHAnsi" w:cstheme="minorHAnsi"/>
          <w:b/>
          <w:bCs/>
          <w:sz w:val="22"/>
          <w:szCs w:val="22"/>
        </w:rPr>
      </w:pPr>
      <w:r w:rsidRPr="000D29BD">
        <w:rPr>
          <w:rFonts w:asciiTheme="minorHAnsi" w:hAnsiTheme="minorHAnsi" w:cstheme="minorHAnsi"/>
          <w:b/>
          <w:bCs/>
          <w:sz w:val="22"/>
          <w:szCs w:val="22"/>
        </w:rPr>
        <w:t>Zoals Sir Ken Robinson in zijn boek omschrijft: “We leven in een wereld die sneller verandert dan ooit en staan voor ongekend grote uitdagingen. Hoe de com</w:t>
      </w:r>
      <w:r w:rsidRPr="000D29BD">
        <w:rPr>
          <w:rFonts w:asciiTheme="minorHAnsi" w:hAnsiTheme="minorHAnsi" w:cstheme="minorHAnsi"/>
          <w:b/>
          <w:bCs/>
          <w:sz w:val="22"/>
          <w:szCs w:val="22"/>
        </w:rPr>
        <w:t>p</w:t>
      </w:r>
      <w:r w:rsidRPr="000D29BD">
        <w:rPr>
          <w:rFonts w:asciiTheme="minorHAnsi" w:hAnsiTheme="minorHAnsi" w:cstheme="minorHAnsi"/>
          <w:b/>
          <w:bCs/>
          <w:sz w:val="22"/>
          <w:szCs w:val="22"/>
        </w:rPr>
        <w:t xml:space="preserve">lexiteiten van de toekomst in de praktijk uitpakken, is in feite niet te zeggen (...) Naar mate de wereld steeds sneller draait roepen allerlei organisaties dat ze mensen nodig hebben die creatief kunnen denken. </w:t>
      </w:r>
    </w:p>
    <w:p w:rsidR="000D29BD" w:rsidRPr="00391C2C" w:rsidRDefault="000D29BD" w:rsidP="00AD5F5A">
      <w:pPr>
        <w:rPr>
          <w:rFonts w:asciiTheme="minorHAnsi" w:hAnsiTheme="minorHAnsi" w:cstheme="minorHAnsi"/>
          <w:b/>
          <w:bCs/>
          <w:color w:val="000000" w:themeColor="text1"/>
          <w:sz w:val="22"/>
          <w:szCs w:val="22"/>
        </w:rPr>
      </w:pPr>
    </w:p>
    <w:p w:rsidR="00AD5F5A" w:rsidRPr="00391C2C" w:rsidRDefault="00AD5F5A"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In deze studio kun je werken aan uitdagingen die in de 21</w:t>
      </w:r>
      <w:r w:rsidRPr="00391C2C">
        <w:rPr>
          <w:rFonts w:asciiTheme="minorHAnsi" w:hAnsiTheme="minorHAnsi" w:cstheme="minorHAnsi"/>
          <w:b/>
          <w:bCs/>
          <w:color w:val="000000" w:themeColor="text1"/>
          <w:sz w:val="22"/>
          <w:szCs w:val="22"/>
          <w:vertAlign w:val="superscript"/>
        </w:rPr>
        <w:t>ste</w:t>
      </w:r>
      <w:r w:rsidRPr="00391C2C">
        <w:rPr>
          <w:rFonts w:asciiTheme="minorHAnsi" w:hAnsiTheme="minorHAnsi" w:cstheme="minorHAnsi"/>
          <w:b/>
          <w:bCs/>
          <w:color w:val="000000" w:themeColor="text1"/>
          <w:sz w:val="22"/>
          <w:szCs w:val="22"/>
        </w:rPr>
        <w:t xml:space="preserve"> eeuw op ons afkomen of voordoen. Dat kunnen we als eng of onoverkomelijk zien, maar juist in deze tijd is het goed om ons juist in te stellen op deze nieuwe uitdagingen door te zoeken naar creatieve sociale oplossingen. De 21</w:t>
      </w:r>
      <w:r w:rsidRPr="00391C2C">
        <w:rPr>
          <w:rFonts w:asciiTheme="minorHAnsi" w:hAnsiTheme="minorHAnsi" w:cstheme="minorHAnsi"/>
          <w:b/>
          <w:bCs/>
          <w:color w:val="000000" w:themeColor="text1"/>
          <w:sz w:val="22"/>
          <w:szCs w:val="22"/>
          <w:vertAlign w:val="superscript"/>
        </w:rPr>
        <w:t>ste</w:t>
      </w:r>
      <w:r w:rsidRPr="00391C2C">
        <w:rPr>
          <w:rFonts w:asciiTheme="minorHAnsi" w:hAnsiTheme="minorHAnsi" w:cstheme="minorHAnsi"/>
          <w:b/>
          <w:bCs/>
          <w:color w:val="000000" w:themeColor="text1"/>
          <w:sz w:val="22"/>
          <w:szCs w:val="22"/>
        </w:rPr>
        <w:t xml:space="preserve"> vaardigheden lenen zich hier prima voor. (zie </w:t>
      </w:r>
      <w:proofErr w:type="spellStart"/>
      <w:r w:rsidRPr="00391C2C">
        <w:rPr>
          <w:rFonts w:asciiTheme="minorHAnsi" w:hAnsiTheme="minorHAnsi" w:cstheme="minorHAnsi"/>
          <w:b/>
          <w:bCs/>
          <w:color w:val="000000" w:themeColor="text1"/>
          <w:sz w:val="22"/>
          <w:szCs w:val="22"/>
        </w:rPr>
        <w:t>slo</w:t>
      </w:r>
      <w:proofErr w:type="spellEnd"/>
      <w:r w:rsidRPr="00391C2C">
        <w:rPr>
          <w:rFonts w:asciiTheme="minorHAnsi" w:hAnsiTheme="minorHAnsi" w:cstheme="minorHAnsi"/>
          <w:b/>
          <w:bCs/>
          <w:color w:val="000000" w:themeColor="text1"/>
          <w:sz w:val="22"/>
          <w:szCs w:val="22"/>
        </w:rPr>
        <w:t xml:space="preserve"> model)Het is daarom dat in de studio alle disciplines van </w:t>
      </w:r>
      <w:proofErr w:type="spellStart"/>
      <w:r w:rsidRPr="00391C2C">
        <w:rPr>
          <w:rFonts w:asciiTheme="minorHAnsi" w:hAnsiTheme="minorHAnsi" w:cstheme="minorHAnsi"/>
          <w:b/>
          <w:bCs/>
          <w:color w:val="000000" w:themeColor="text1"/>
          <w:sz w:val="22"/>
          <w:szCs w:val="22"/>
        </w:rPr>
        <w:t>Oyfo</w:t>
      </w:r>
      <w:proofErr w:type="spellEnd"/>
      <w:r w:rsidRPr="00391C2C">
        <w:rPr>
          <w:rFonts w:asciiTheme="minorHAnsi" w:hAnsiTheme="minorHAnsi" w:cstheme="minorHAnsi"/>
          <w:b/>
          <w:bCs/>
          <w:color w:val="000000" w:themeColor="text1"/>
          <w:sz w:val="22"/>
          <w:szCs w:val="22"/>
        </w:rPr>
        <w:t xml:space="preserve"> nodig zijn, niet op een gekunstelde manier , maar vanuit een natuurlijke logische wijze. Dat kan soms echt interdisciplinair zijn, </w:t>
      </w:r>
      <w:r w:rsidR="00E234FF" w:rsidRPr="00391C2C">
        <w:rPr>
          <w:rFonts w:asciiTheme="minorHAnsi" w:hAnsiTheme="minorHAnsi" w:cstheme="minorHAnsi"/>
          <w:b/>
          <w:bCs/>
          <w:color w:val="000000" w:themeColor="text1"/>
          <w:sz w:val="22"/>
          <w:szCs w:val="22"/>
        </w:rPr>
        <w:t>cross-over</w:t>
      </w:r>
      <w:r w:rsidRPr="00391C2C">
        <w:rPr>
          <w:rFonts w:asciiTheme="minorHAnsi" w:hAnsiTheme="minorHAnsi" w:cstheme="minorHAnsi"/>
          <w:b/>
          <w:bCs/>
          <w:color w:val="000000" w:themeColor="text1"/>
          <w:sz w:val="22"/>
          <w:szCs w:val="22"/>
        </w:rPr>
        <w:t xml:space="preserve"> of toch vanuit 1 discipline</w:t>
      </w:r>
      <w:r w:rsidR="0012177F">
        <w:rPr>
          <w:rFonts w:asciiTheme="minorHAnsi" w:hAnsiTheme="minorHAnsi" w:cstheme="minorHAnsi"/>
          <w:b/>
          <w:bCs/>
          <w:color w:val="000000" w:themeColor="text1"/>
          <w:sz w:val="22"/>
          <w:szCs w:val="22"/>
        </w:rPr>
        <w:t>,</w:t>
      </w:r>
      <w:r w:rsidRPr="00391C2C">
        <w:rPr>
          <w:rFonts w:asciiTheme="minorHAnsi" w:hAnsiTheme="minorHAnsi" w:cstheme="minorHAnsi"/>
          <w:b/>
          <w:bCs/>
          <w:color w:val="000000" w:themeColor="text1"/>
          <w:sz w:val="22"/>
          <w:szCs w:val="22"/>
        </w:rPr>
        <w:t xml:space="preserve"> maar dan weer vanuit meerder</w:t>
      </w:r>
      <w:r w:rsidR="0012177F">
        <w:rPr>
          <w:rFonts w:asciiTheme="minorHAnsi" w:hAnsiTheme="minorHAnsi" w:cstheme="minorHAnsi"/>
          <w:b/>
          <w:bCs/>
          <w:color w:val="000000" w:themeColor="text1"/>
          <w:sz w:val="22"/>
          <w:szCs w:val="22"/>
        </w:rPr>
        <w:t>e</w:t>
      </w:r>
      <w:r w:rsidRPr="00391C2C">
        <w:rPr>
          <w:rFonts w:asciiTheme="minorHAnsi" w:hAnsiTheme="minorHAnsi" w:cstheme="minorHAnsi"/>
          <w:b/>
          <w:bCs/>
          <w:color w:val="000000" w:themeColor="text1"/>
          <w:sz w:val="22"/>
          <w:szCs w:val="22"/>
        </w:rPr>
        <w:t xml:space="preserve"> inhoudelijke invalshoeken.</w:t>
      </w:r>
      <w:r w:rsidR="00391C2C" w:rsidRPr="00391C2C">
        <w:rPr>
          <w:rFonts w:asciiTheme="minorHAnsi" w:hAnsiTheme="minorHAnsi" w:cstheme="minorHAnsi"/>
          <w:b/>
          <w:bCs/>
          <w:color w:val="000000" w:themeColor="text1"/>
          <w:sz w:val="22"/>
          <w:szCs w:val="22"/>
        </w:rPr>
        <w:t xml:space="preserve"> </w:t>
      </w:r>
    </w:p>
    <w:p w:rsidR="00AD5F5A" w:rsidRPr="00AD5F5A" w:rsidRDefault="00AD5F5A" w:rsidP="00AD5F5A">
      <w:pPr>
        <w:rPr>
          <w:rFonts w:asciiTheme="minorHAnsi" w:hAnsiTheme="minorHAnsi" w:cstheme="minorHAnsi"/>
          <w:b/>
          <w:bCs/>
          <w:color w:val="000000" w:themeColor="text1"/>
          <w:sz w:val="22"/>
          <w:szCs w:val="22"/>
        </w:rPr>
      </w:pPr>
    </w:p>
    <w:p w:rsidR="00F675BA" w:rsidRPr="00F675BA" w:rsidRDefault="00F675BA" w:rsidP="00F675BA">
      <w:pPr>
        <w:spacing w:before="100" w:beforeAutospacing="1" w:after="100" w:afterAutospacing="1"/>
        <w:rPr>
          <w:rFonts w:asciiTheme="minorHAnsi" w:hAnsiTheme="minorHAnsi" w:cstheme="minorHAnsi"/>
          <w:b/>
          <w:bCs/>
          <w:sz w:val="22"/>
          <w:szCs w:val="22"/>
        </w:rPr>
      </w:pPr>
      <w:r>
        <w:rPr>
          <w:rFonts w:asciiTheme="minorHAnsi" w:hAnsiTheme="minorHAnsi" w:cstheme="minorHAnsi"/>
          <w:b/>
          <w:bCs/>
          <w:sz w:val="22"/>
          <w:szCs w:val="22"/>
        </w:rPr>
        <w:t>Doelen</w:t>
      </w:r>
    </w:p>
    <w:p w:rsidR="00F675BA" w:rsidRPr="00F675BA" w:rsidRDefault="00F675BA" w:rsidP="00F675BA">
      <w:pPr>
        <w:spacing w:before="100" w:beforeAutospacing="1" w:after="100" w:afterAutospacing="1"/>
        <w:rPr>
          <w:rFonts w:asciiTheme="minorHAnsi" w:hAnsiTheme="minorHAnsi" w:cstheme="minorHAnsi"/>
          <w:b/>
          <w:bCs/>
          <w:sz w:val="22"/>
          <w:szCs w:val="22"/>
        </w:rPr>
      </w:pPr>
      <w:r w:rsidRPr="00F675BA">
        <w:rPr>
          <w:rFonts w:asciiTheme="minorHAnsi" w:hAnsiTheme="minorHAnsi" w:cstheme="minorHAnsi"/>
          <w:b/>
          <w:bCs/>
          <w:sz w:val="22"/>
          <w:szCs w:val="22"/>
        </w:rPr>
        <w:t xml:space="preserve">De leerlingen nieuwgierig maken, motiveren en activeren om eigen individuele talenten te ontwikkelen. Vanuit eigen vraagstelling het creatieve proces te benaderen. Waarom wil ik dit communiceren? Hoe kan ik dit het beste doen? Wie of wat heb ik hiervoor nodig? </w:t>
      </w:r>
    </w:p>
    <w:p w:rsidR="00F675BA" w:rsidRPr="00F675BA" w:rsidRDefault="00F675BA" w:rsidP="00F675BA">
      <w:pPr>
        <w:spacing w:before="100" w:beforeAutospacing="1" w:after="100" w:afterAutospacing="1"/>
        <w:rPr>
          <w:rFonts w:asciiTheme="minorHAnsi" w:hAnsiTheme="minorHAnsi" w:cstheme="minorHAnsi"/>
          <w:b/>
          <w:bCs/>
          <w:sz w:val="22"/>
          <w:szCs w:val="22"/>
        </w:rPr>
      </w:pPr>
      <w:r w:rsidRPr="00F675BA">
        <w:rPr>
          <w:rFonts w:asciiTheme="minorHAnsi" w:hAnsiTheme="minorHAnsi" w:cstheme="minorHAnsi"/>
          <w:b/>
          <w:bCs/>
          <w:sz w:val="22"/>
          <w:szCs w:val="22"/>
        </w:rPr>
        <w:t xml:space="preserve">Men vanuit </w:t>
      </w:r>
      <w:r w:rsidR="00E234FF" w:rsidRPr="00F675BA">
        <w:rPr>
          <w:rFonts w:asciiTheme="minorHAnsi" w:hAnsiTheme="minorHAnsi" w:cstheme="minorHAnsi"/>
          <w:b/>
          <w:bCs/>
          <w:sz w:val="22"/>
          <w:szCs w:val="22"/>
        </w:rPr>
        <w:t>authenticiteit</w:t>
      </w:r>
      <w:r w:rsidRPr="00F675BA">
        <w:rPr>
          <w:rFonts w:asciiTheme="minorHAnsi" w:hAnsiTheme="minorHAnsi" w:cstheme="minorHAnsi"/>
          <w:b/>
          <w:bCs/>
          <w:sz w:val="22"/>
          <w:szCs w:val="22"/>
        </w:rPr>
        <w:t xml:space="preserve"> het creatieve proces te benaderen en een eindproduct te realiseren. Waarbij het proces uiteindelijk belangrijker is dan het product. </w:t>
      </w:r>
    </w:p>
    <w:p w:rsidR="00F675BA" w:rsidRPr="00F675BA" w:rsidRDefault="00F675BA" w:rsidP="00F675BA">
      <w:pPr>
        <w:spacing w:before="100" w:beforeAutospacing="1" w:after="100" w:afterAutospacing="1"/>
        <w:rPr>
          <w:rFonts w:asciiTheme="minorHAnsi" w:hAnsiTheme="minorHAnsi" w:cstheme="minorHAnsi"/>
          <w:b/>
          <w:bCs/>
          <w:sz w:val="22"/>
          <w:szCs w:val="22"/>
        </w:rPr>
      </w:pPr>
      <w:r w:rsidRPr="00F675BA">
        <w:rPr>
          <w:rFonts w:asciiTheme="minorHAnsi" w:hAnsiTheme="minorHAnsi" w:cstheme="minorHAnsi"/>
          <w:b/>
          <w:bCs/>
          <w:sz w:val="22"/>
          <w:szCs w:val="22"/>
        </w:rPr>
        <w:t>De focus ligt op de huidige maatschappij die gericht is op de toekomst. Hoe kan design hierin een rol spelen? Vanuit de bovenstaande vraagstellingen kunnen de leerlingen de nieuwe media leren kennen</w:t>
      </w:r>
      <w:r w:rsidRPr="00F675BA">
        <w:rPr>
          <w:rFonts w:asciiTheme="minorHAnsi" w:hAnsiTheme="minorHAnsi" w:cstheme="minorHAnsi"/>
          <w:b/>
          <w:bCs/>
          <w:sz w:val="22"/>
          <w:szCs w:val="22"/>
        </w:rPr>
        <w:br/>
        <w:t xml:space="preserve">en ontmoeten. Hierbij kun je denken aan verschillende producten: </w:t>
      </w:r>
    </w:p>
    <w:p w:rsidR="00F675BA" w:rsidRPr="00F675BA" w:rsidRDefault="00F675BA" w:rsidP="00F675BA">
      <w:pPr>
        <w:spacing w:before="100" w:beforeAutospacing="1" w:after="100" w:afterAutospacing="1"/>
        <w:rPr>
          <w:rFonts w:asciiTheme="minorHAnsi" w:hAnsiTheme="minorHAnsi" w:cstheme="minorHAnsi"/>
          <w:b/>
          <w:bCs/>
          <w:sz w:val="22"/>
          <w:szCs w:val="22"/>
        </w:rPr>
      </w:pPr>
      <w:r w:rsidRPr="00F675BA">
        <w:rPr>
          <w:rFonts w:asciiTheme="minorHAnsi" w:hAnsiTheme="minorHAnsi" w:cstheme="minorHAnsi"/>
          <w:b/>
          <w:bCs/>
          <w:sz w:val="22"/>
          <w:szCs w:val="22"/>
        </w:rPr>
        <w:t>De producten</w:t>
      </w:r>
      <w:r w:rsidRPr="00F675BA">
        <w:rPr>
          <w:rFonts w:asciiTheme="minorHAnsi" w:hAnsiTheme="minorHAnsi" w:cstheme="minorHAnsi"/>
          <w:b/>
          <w:bCs/>
          <w:sz w:val="22"/>
          <w:szCs w:val="22"/>
        </w:rPr>
        <w:t xml:space="preserve"> in samenwerking met kunst en techniek</w:t>
      </w:r>
      <w:r w:rsidRPr="00F675BA">
        <w:rPr>
          <w:rFonts w:asciiTheme="minorHAnsi" w:hAnsiTheme="minorHAnsi" w:cstheme="minorHAnsi"/>
          <w:b/>
          <w:bCs/>
          <w:sz w:val="22"/>
          <w:szCs w:val="22"/>
        </w:rPr>
        <w:t>:</w:t>
      </w:r>
      <w:r w:rsidRPr="00F675BA">
        <w:rPr>
          <w:rFonts w:asciiTheme="minorHAnsi" w:hAnsiTheme="minorHAnsi" w:cstheme="minorHAnsi"/>
          <w:b/>
          <w:bCs/>
          <w:sz w:val="22"/>
          <w:szCs w:val="22"/>
        </w:rPr>
        <w:br/>
        <w:t>- 2D (print): boek, affiche, folder, logo, conceptontwikkeling.</w:t>
      </w:r>
      <w:r w:rsidRPr="00F675BA">
        <w:rPr>
          <w:rFonts w:asciiTheme="minorHAnsi" w:hAnsiTheme="minorHAnsi" w:cstheme="minorHAnsi"/>
          <w:b/>
          <w:bCs/>
          <w:sz w:val="22"/>
          <w:szCs w:val="22"/>
        </w:rPr>
        <w:br/>
        <w:t xml:space="preserve">- 3D (ruimtelijk): tentoonstelling, presentatie, bewegwijzering, public </w:t>
      </w:r>
      <w:proofErr w:type="spellStart"/>
      <w:r w:rsidRPr="00F675BA">
        <w:rPr>
          <w:rFonts w:asciiTheme="minorHAnsi" w:hAnsiTheme="minorHAnsi" w:cstheme="minorHAnsi"/>
          <w:b/>
          <w:bCs/>
          <w:sz w:val="22"/>
          <w:szCs w:val="22"/>
        </w:rPr>
        <w:t>space</w:t>
      </w:r>
      <w:proofErr w:type="spellEnd"/>
      <w:r w:rsidRPr="00F675BA">
        <w:rPr>
          <w:rFonts w:asciiTheme="minorHAnsi" w:hAnsiTheme="minorHAnsi" w:cstheme="minorHAnsi"/>
          <w:b/>
          <w:bCs/>
          <w:sz w:val="22"/>
          <w:szCs w:val="22"/>
        </w:rPr>
        <w:t xml:space="preserve"> (</w:t>
      </w:r>
      <w:proofErr w:type="spellStart"/>
      <w:r w:rsidRPr="00F675BA">
        <w:rPr>
          <w:rFonts w:asciiTheme="minorHAnsi" w:hAnsiTheme="minorHAnsi" w:cstheme="minorHAnsi"/>
          <w:b/>
          <w:bCs/>
          <w:sz w:val="22"/>
          <w:szCs w:val="22"/>
        </w:rPr>
        <w:t>social</w:t>
      </w:r>
      <w:proofErr w:type="spellEnd"/>
      <w:r w:rsidRPr="00F675BA">
        <w:rPr>
          <w:rFonts w:asciiTheme="minorHAnsi" w:hAnsiTheme="minorHAnsi" w:cstheme="minorHAnsi"/>
          <w:b/>
          <w:bCs/>
          <w:sz w:val="22"/>
          <w:szCs w:val="22"/>
        </w:rPr>
        <w:t xml:space="preserve"> design)</w:t>
      </w:r>
      <w:r w:rsidRPr="00F675BA">
        <w:rPr>
          <w:rFonts w:asciiTheme="minorHAnsi" w:hAnsiTheme="minorHAnsi" w:cstheme="minorHAnsi"/>
          <w:b/>
          <w:bCs/>
          <w:sz w:val="22"/>
          <w:szCs w:val="22"/>
        </w:rPr>
        <w:t>, meubels (</w:t>
      </w:r>
      <w:r w:rsidR="00E234FF" w:rsidRPr="00F675BA">
        <w:rPr>
          <w:rFonts w:asciiTheme="minorHAnsi" w:hAnsiTheme="minorHAnsi" w:cstheme="minorHAnsi"/>
          <w:b/>
          <w:bCs/>
          <w:sz w:val="22"/>
          <w:szCs w:val="22"/>
        </w:rPr>
        <w:t>Industrial</w:t>
      </w:r>
      <w:r w:rsidRPr="00F675BA">
        <w:rPr>
          <w:rFonts w:asciiTheme="minorHAnsi" w:hAnsiTheme="minorHAnsi" w:cstheme="minorHAnsi"/>
          <w:b/>
          <w:bCs/>
          <w:sz w:val="22"/>
          <w:szCs w:val="22"/>
        </w:rPr>
        <w:t xml:space="preserve"> design)</w:t>
      </w:r>
      <w:r w:rsidRPr="00F675BA">
        <w:rPr>
          <w:rFonts w:asciiTheme="minorHAnsi" w:hAnsiTheme="minorHAnsi" w:cstheme="minorHAnsi"/>
          <w:b/>
          <w:bCs/>
          <w:sz w:val="22"/>
          <w:szCs w:val="22"/>
        </w:rPr>
        <w:br/>
        <w:t>- 4D (time-</w:t>
      </w:r>
      <w:proofErr w:type="spellStart"/>
      <w:r w:rsidRPr="00F675BA">
        <w:rPr>
          <w:rFonts w:asciiTheme="minorHAnsi" w:hAnsiTheme="minorHAnsi" w:cstheme="minorHAnsi"/>
          <w:b/>
          <w:bCs/>
          <w:sz w:val="22"/>
          <w:szCs w:val="22"/>
        </w:rPr>
        <w:t>based</w:t>
      </w:r>
      <w:proofErr w:type="spellEnd"/>
      <w:r w:rsidRPr="00F675BA">
        <w:rPr>
          <w:rFonts w:asciiTheme="minorHAnsi" w:hAnsiTheme="minorHAnsi" w:cstheme="minorHAnsi"/>
          <w:b/>
          <w:bCs/>
          <w:sz w:val="22"/>
          <w:szCs w:val="22"/>
        </w:rPr>
        <w:t xml:space="preserve">): film, animatie, website, apps, en meer. </w:t>
      </w:r>
    </w:p>
    <w:p w:rsidR="00F675BA" w:rsidRPr="00F675BA" w:rsidRDefault="00F675BA" w:rsidP="00F675BA">
      <w:pPr>
        <w:spacing w:before="100" w:beforeAutospacing="1" w:after="100" w:afterAutospacing="1"/>
        <w:rPr>
          <w:rFonts w:asciiTheme="minorHAnsi" w:hAnsiTheme="minorHAnsi" w:cstheme="minorHAnsi"/>
          <w:b/>
          <w:bCs/>
          <w:sz w:val="20"/>
          <w:szCs w:val="20"/>
        </w:rPr>
      </w:pPr>
      <w:r w:rsidRPr="00F675BA">
        <w:rPr>
          <w:rFonts w:asciiTheme="minorHAnsi" w:hAnsiTheme="minorHAnsi" w:cstheme="minorHAnsi"/>
          <w:b/>
          <w:bCs/>
          <w:sz w:val="20"/>
          <w:szCs w:val="20"/>
        </w:rPr>
        <w:t xml:space="preserve">De weg hiernaartoe gaat vanuit de eigen nieuwsgierigheid &gt; intrinsieke motivatie. Wat wil de leerling vanuit zijn eigen fascinatie, doel of idee toevoegen aan onze maatschappij of aan zijn/haar eigen (persoonlijke) omgeving. Hierbij staat de weg naar het product in het teken van de eigen persoonsvorming. </w:t>
      </w:r>
    </w:p>
    <w:p w:rsidR="000D29BD" w:rsidRPr="00F675BA" w:rsidRDefault="00F675BA" w:rsidP="00F675BA">
      <w:pPr>
        <w:spacing w:before="100" w:beforeAutospacing="1" w:after="100" w:afterAutospacing="1"/>
        <w:rPr>
          <w:rFonts w:asciiTheme="minorHAnsi" w:hAnsiTheme="minorHAnsi" w:cstheme="minorHAnsi"/>
          <w:b/>
          <w:bCs/>
          <w:sz w:val="20"/>
          <w:szCs w:val="20"/>
        </w:rPr>
      </w:pPr>
      <w:r w:rsidRPr="00F675BA">
        <w:rPr>
          <w:rFonts w:asciiTheme="minorHAnsi" w:hAnsiTheme="minorHAnsi" w:cstheme="minorHAnsi"/>
          <w:b/>
          <w:bCs/>
          <w:sz w:val="20"/>
          <w:szCs w:val="20"/>
        </w:rPr>
        <w:t xml:space="preserve">Einddoel: de leerling zelfbewust maken van zijn eigen talenten en het stukje magie die </w:t>
      </w:r>
      <w:r>
        <w:rPr>
          <w:rFonts w:asciiTheme="minorHAnsi" w:hAnsiTheme="minorHAnsi" w:cstheme="minorHAnsi"/>
          <w:b/>
          <w:bCs/>
          <w:sz w:val="20"/>
          <w:szCs w:val="20"/>
        </w:rPr>
        <w:t xml:space="preserve">vanuit de kracht van de verbeelding, </w:t>
      </w:r>
      <w:r w:rsidRPr="00F675BA">
        <w:rPr>
          <w:rFonts w:asciiTheme="minorHAnsi" w:hAnsiTheme="minorHAnsi" w:cstheme="minorHAnsi"/>
          <w:b/>
          <w:bCs/>
          <w:sz w:val="20"/>
          <w:szCs w:val="20"/>
        </w:rPr>
        <w:t>creativiteit kan geve</w:t>
      </w:r>
      <w:r>
        <w:rPr>
          <w:rFonts w:asciiTheme="minorHAnsi" w:hAnsiTheme="minorHAnsi" w:cstheme="minorHAnsi"/>
          <w:b/>
          <w:bCs/>
          <w:sz w:val="20"/>
          <w:szCs w:val="20"/>
        </w:rPr>
        <w:t>n</w:t>
      </w:r>
      <w:r w:rsidRPr="00F675BA">
        <w:rPr>
          <w:rFonts w:asciiTheme="minorHAnsi" w:hAnsiTheme="minorHAnsi" w:cstheme="minorHAnsi"/>
          <w:b/>
          <w:bCs/>
          <w:sz w:val="20"/>
          <w:szCs w:val="20"/>
        </w:rPr>
        <w:t xml:space="preserve">. </w:t>
      </w:r>
    </w:p>
    <w:p w:rsidR="00AD5F5A" w:rsidRDefault="00AD5F5A" w:rsidP="00AD5F5A">
      <w:pPr>
        <w:spacing w:after="360"/>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De vier pijlers onder deze studio zijn</w:t>
      </w:r>
      <w:r w:rsidR="000D29BD">
        <w:rPr>
          <w:rFonts w:asciiTheme="minorHAnsi" w:hAnsiTheme="minorHAnsi" w:cstheme="minorHAnsi"/>
          <w:b/>
          <w:bCs/>
          <w:color w:val="000000" w:themeColor="text1"/>
          <w:sz w:val="22"/>
          <w:szCs w:val="22"/>
        </w:rPr>
        <w:t>:</w:t>
      </w:r>
    </w:p>
    <w:p w:rsidR="00E234FF" w:rsidRPr="00E234FF" w:rsidRDefault="00E234FF" w:rsidP="00E234FF">
      <w:pPr>
        <w:spacing w:before="100" w:beforeAutospacing="1" w:after="100" w:afterAutospacing="1"/>
        <w:rPr>
          <w:rFonts w:asciiTheme="minorHAnsi" w:hAnsiTheme="minorHAnsi" w:cstheme="minorHAnsi"/>
          <w:b/>
          <w:bCs/>
          <w:sz w:val="22"/>
          <w:szCs w:val="22"/>
        </w:rPr>
      </w:pPr>
      <w:r w:rsidRPr="00E234FF">
        <w:rPr>
          <w:rFonts w:asciiTheme="minorHAnsi" w:hAnsiTheme="minorHAnsi" w:cstheme="minorHAnsi"/>
          <w:b/>
          <w:bCs/>
          <w:sz w:val="22"/>
          <w:szCs w:val="22"/>
        </w:rPr>
        <w:t xml:space="preserve">EVERY GREAT DESIGN BEGINS WITH AN EVEN BETTER STORY </w:t>
      </w:r>
    </w:p>
    <w:p w:rsidR="00E234FF" w:rsidRPr="00391C2C" w:rsidRDefault="00E234FF" w:rsidP="00AD5F5A">
      <w:pPr>
        <w:spacing w:after="360"/>
        <w:rPr>
          <w:rFonts w:asciiTheme="minorHAnsi" w:hAnsiTheme="minorHAnsi" w:cstheme="minorHAnsi"/>
          <w:b/>
          <w:bCs/>
          <w:color w:val="000000" w:themeColor="text1"/>
          <w:sz w:val="22"/>
          <w:szCs w:val="22"/>
        </w:rPr>
      </w:pPr>
    </w:p>
    <w:p w:rsidR="00AD5F5A" w:rsidRPr="00391C2C" w:rsidRDefault="00AD5F5A" w:rsidP="00AD5F5A">
      <w:pPr>
        <w:spacing w:after="360"/>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IN2ME</w:t>
      </w:r>
    </w:p>
    <w:p w:rsidR="00565601" w:rsidRDefault="00AD5F5A" w:rsidP="00AD5F5A">
      <w:pPr>
        <w:spacing w:after="360"/>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Uitgangspunt is altijd de fascinatie van je eigen persoon. Het zelfbewust zijn van wie je bent, wat je wil</w:t>
      </w:r>
      <w:r w:rsidR="00565601">
        <w:rPr>
          <w:rFonts w:asciiTheme="minorHAnsi" w:hAnsiTheme="minorHAnsi" w:cstheme="minorHAnsi"/>
          <w:b/>
          <w:bCs/>
          <w:color w:val="000000" w:themeColor="text1"/>
          <w:sz w:val="22"/>
          <w:szCs w:val="22"/>
        </w:rPr>
        <w:t>t</w:t>
      </w:r>
      <w:r w:rsidRPr="00391C2C">
        <w:rPr>
          <w:rFonts w:asciiTheme="minorHAnsi" w:hAnsiTheme="minorHAnsi" w:cstheme="minorHAnsi"/>
          <w:b/>
          <w:bCs/>
          <w:color w:val="000000" w:themeColor="text1"/>
          <w:sz w:val="22"/>
          <w:szCs w:val="22"/>
        </w:rPr>
        <w:t xml:space="preserve"> zijn en wat je kunt zijn in je eigen wereld. </w:t>
      </w:r>
      <w:r w:rsidR="00565601">
        <w:rPr>
          <w:rFonts w:asciiTheme="minorHAnsi" w:hAnsiTheme="minorHAnsi" w:cstheme="minorHAnsi"/>
          <w:b/>
          <w:bCs/>
          <w:color w:val="000000" w:themeColor="text1"/>
          <w:sz w:val="22"/>
          <w:szCs w:val="22"/>
        </w:rPr>
        <w:t xml:space="preserve">Hier zit het spanningsveld tussen identiteit en imago achter. </w:t>
      </w:r>
      <w:r w:rsidRPr="00391C2C">
        <w:rPr>
          <w:rFonts w:asciiTheme="minorHAnsi" w:hAnsiTheme="minorHAnsi" w:cstheme="minorHAnsi"/>
          <w:b/>
          <w:bCs/>
          <w:color w:val="000000" w:themeColor="text1"/>
          <w:sz w:val="22"/>
          <w:szCs w:val="22"/>
        </w:rPr>
        <w:t>In</w:t>
      </w:r>
      <w:r w:rsidR="002F01B1" w:rsidRPr="00391C2C">
        <w:rPr>
          <w:rFonts w:asciiTheme="minorHAnsi" w:hAnsiTheme="minorHAnsi" w:cstheme="minorHAnsi"/>
          <w:b/>
          <w:bCs/>
          <w:color w:val="000000" w:themeColor="text1"/>
          <w:sz w:val="22"/>
          <w:szCs w:val="22"/>
        </w:rPr>
        <w:t xml:space="preserve"> </w:t>
      </w:r>
      <w:r w:rsidRPr="00391C2C">
        <w:rPr>
          <w:rFonts w:asciiTheme="minorHAnsi" w:hAnsiTheme="minorHAnsi" w:cstheme="minorHAnsi"/>
          <w:b/>
          <w:bCs/>
          <w:color w:val="000000" w:themeColor="text1"/>
          <w:sz w:val="22"/>
          <w:szCs w:val="22"/>
        </w:rPr>
        <w:t xml:space="preserve">deze sterke persoonlijke aanpak kan de deelnemer zich zelf verder ontwikkelen </w:t>
      </w:r>
      <w:r w:rsidR="002F01B1" w:rsidRPr="00391C2C">
        <w:rPr>
          <w:rFonts w:asciiTheme="minorHAnsi" w:hAnsiTheme="minorHAnsi" w:cstheme="minorHAnsi"/>
          <w:b/>
          <w:bCs/>
          <w:color w:val="000000" w:themeColor="text1"/>
          <w:sz w:val="22"/>
          <w:szCs w:val="22"/>
        </w:rPr>
        <w:t xml:space="preserve">in samenwerking met anderen </w:t>
      </w:r>
      <w:r w:rsidRPr="00391C2C">
        <w:rPr>
          <w:rFonts w:asciiTheme="minorHAnsi" w:hAnsiTheme="minorHAnsi" w:cstheme="minorHAnsi"/>
          <w:b/>
          <w:bCs/>
          <w:color w:val="000000" w:themeColor="text1"/>
          <w:sz w:val="22"/>
          <w:szCs w:val="22"/>
        </w:rPr>
        <w:t xml:space="preserve">en vanuit </w:t>
      </w:r>
      <w:r w:rsidR="002F01B1" w:rsidRPr="00391C2C">
        <w:rPr>
          <w:rFonts w:asciiTheme="minorHAnsi" w:hAnsiTheme="minorHAnsi" w:cstheme="minorHAnsi"/>
          <w:b/>
          <w:bCs/>
          <w:color w:val="000000" w:themeColor="text1"/>
          <w:sz w:val="22"/>
          <w:szCs w:val="22"/>
        </w:rPr>
        <w:t xml:space="preserve">zijn </w:t>
      </w:r>
      <w:r w:rsidRPr="00391C2C">
        <w:rPr>
          <w:rFonts w:asciiTheme="minorHAnsi" w:hAnsiTheme="minorHAnsi" w:cstheme="minorHAnsi"/>
          <w:b/>
          <w:bCs/>
          <w:color w:val="000000" w:themeColor="text1"/>
          <w:sz w:val="22"/>
          <w:szCs w:val="22"/>
        </w:rPr>
        <w:t xml:space="preserve">eigenaarschap in de studio </w:t>
      </w:r>
      <w:r w:rsidR="002F01B1" w:rsidRPr="00391C2C">
        <w:rPr>
          <w:rFonts w:asciiTheme="minorHAnsi" w:hAnsiTheme="minorHAnsi" w:cstheme="minorHAnsi"/>
          <w:b/>
          <w:bCs/>
          <w:color w:val="000000" w:themeColor="text1"/>
          <w:sz w:val="22"/>
          <w:szCs w:val="22"/>
        </w:rPr>
        <w:t xml:space="preserve">of juist buiten </w:t>
      </w:r>
      <w:r w:rsidR="00565601">
        <w:rPr>
          <w:rFonts w:asciiTheme="minorHAnsi" w:hAnsiTheme="minorHAnsi" w:cstheme="minorHAnsi"/>
          <w:b/>
          <w:bCs/>
          <w:color w:val="000000" w:themeColor="text1"/>
          <w:sz w:val="22"/>
          <w:szCs w:val="22"/>
        </w:rPr>
        <w:t xml:space="preserve">de studio </w:t>
      </w:r>
      <w:r w:rsidRPr="00391C2C">
        <w:rPr>
          <w:rFonts w:asciiTheme="minorHAnsi" w:hAnsiTheme="minorHAnsi" w:cstheme="minorHAnsi"/>
          <w:b/>
          <w:bCs/>
          <w:color w:val="000000" w:themeColor="text1"/>
          <w:sz w:val="22"/>
          <w:szCs w:val="22"/>
        </w:rPr>
        <w:t xml:space="preserve">aan het werk gaan. </w:t>
      </w:r>
      <w:r w:rsidR="00565601">
        <w:rPr>
          <w:rFonts w:asciiTheme="minorHAnsi" w:hAnsiTheme="minorHAnsi" w:cstheme="minorHAnsi"/>
          <w:b/>
          <w:bCs/>
          <w:color w:val="000000" w:themeColor="text1"/>
          <w:sz w:val="22"/>
          <w:szCs w:val="22"/>
        </w:rPr>
        <w:t xml:space="preserve">Daarom is het ook belangrijk dat de middelen, software en hardware laagdrempelig en geschikt zijn tot gebruik buiten de studio, dus ook thuis. </w:t>
      </w:r>
      <w:r w:rsidRPr="00391C2C">
        <w:rPr>
          <w:rFonts w:asciiTheme="minorHAnsi" w:hAnsiTheme="minorHAnsi" w:cstheme="minorHAnsi"/>
          <w:b/>
          <w:bCs/>
          <w:color w:val="000000" w:themeColor="text1"/>
          <w:sz w:val="22"/>
          <w:szCs w:val="22"/>
        </w:rPr>
        <w:t xml:space="preserve"> </w:t>
      </w:r>
    </w:p>
    <w:p w:rsidR="00565601" w:rsidRPr="00391C2C" w:rsidRDefault="00565601" w:rsidP="00AD5F5A">
      <w:pPr>
        <w:spacing w:after="360"/>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lastRenderedPageBreak/>
        <w:t>Bij in2me moet</w:t>
      </w:r>
      <w:r w:rsidR="00AD5F5A" w:rsidRPr="00391C2C">
        <w:rPr>
          <w:rFonts w:asciiTheme="minorHAnsi" w:hAnsiTheme="minorHAnsi" w:cstheme="minorHAnsi"/>
          <w:b/>
          <w:bCs/>
          <w:color w:val="000000" w:themeColor="text1"/>
          <w:sz w:val="22"/>
          <w:szCs w:val="22"/>
        </w:rPr>
        <w:t xml:space="preserve"> je denken aan</w:t>
      </w:r>
      <w:r>
        <w:rPr>
          <w:rFonts w:asciiTheme="minorHAnsi" w:hAnsiTheme="minorHAnsi" w:cstheme="minorHAnsi"/>
          <w:b/>
          <w:bCs/>
          <w:color w:val="000000" w:themeColor="text1"/>
          <w:sz w:val="22"/>
          <w:szCs w:val="22"/>
        </w:rPr>
        <w:t xml:space="preserve"> het versterken van je eigen zelfbewustzijn. In een samenleving waar alles sneller gaat blijkt dat kunst en cultuur goed voor de gezondheid te zijn. Door het zowel dichtbij te houden als ook onderdeel van de samenleving te maken is er hoop dat we meer tot verbinding komen en zo persoonlijk sterker, op zijn minst inzichtelijk krijgen wie willen kunnen zijn en wat we kunnen bijdragen aan de maatschappij. Binnen de thematiek van burgerschap is dit een belangrijk item. Komt ook terug bij de pijler in2connectivity en in2society.</w:t>
      </w:r>
    </w:p>
    <w:p w:rsidR="00AD5F5A" w:rsidRPr="00391C2C" w:rsidRDefault="00AD5F5A" w:rsidP="00AD5F5A">
      <w:pPr>
        <w:spacing w:after="360"/>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I</w:t>
      </w:r>
      <w:r w:rsidRPr="00391C2C">
        <w:rPr>
          <w:rFonts w:asciiTheme="minorHAnsi" w:hAnsiTheme="minorHAnsi" w:cstheme="minorHAnsi"/>
          <w:b/>
          <w:bCs/>
          <w:color w:val="000000" w:themeColor="text1"/>
          <w:sz w:val="22"/>
          <w:szCs w:val="22"/>
        </w:rPr>
        <w:t>N2ART</w:t>
      </w:r>
    </w:p>
    <w:p w:rsidR="000D29BD" w:rsidRPr="00391C2C" w:rsidRDefault="002F01B1" w:rsidP="00AD5F5A">
      <w:pPr>
        <w:spacing w:after="360"/>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Vanuit kunst en techniek met een sterk artistieke invalshoek worden de deelnemers ondergedompeld en gefascineerd door verschijn</w:t>
      </w:r>
      <w:r w:rsidR="00E234FF">
        <w:rPr>
          <w:rFonts w:asciiTheme="minorHAnsi" w:hAnsiTheme="minorHAnsi" w:cstheme="minorHAnsi"/>
          <w:b/>
          <w:bCs/>
          <w:color w:val="000000" w:themeColor="text1"/>
          <w:sz w:val="22"/>
          <w:szCs w:val="22"/>
        </w:rPr>
        <w:t>ings</w:t>
      </w:r>
      <w:r w:rsidRPr="00391C2C">
        <w:rPr>
          <w:rFonts w:asciiTheme="minorHAnsi" w:hAnsiTheme="minorHAnsi" w:cstheme="minorHAnsi"/>
          <w:b/>
          <w:bCs/>
          <w:color w:val="000000" w:themeColor="text1"/>
          <w:sz w:val="22"/>
          <w:szCs w:val="22"/>
        </w:rPr>
        <w:t xml:space="preserve">vormen van de kunst en cultuur om ons heen. Een sterk voorbeeld </w:t>
      </w:r>
      <w:r w:rsidR="00391C2C" w:rsidRPr="00391C2C">
        <w:rPr>
          <w:rFonts w:asciiTheme="minorHAnsi" w:hAnsiTheme="minorHAnsi" w:cstheme="minorHAnsi"/>
          <w:b/>
          <w:bCs/>
          <w:color w:val="000000" w:themeColor="text1"/>
          <w:sz w:val="22"/>
          <w:szCs w:val="22"/>
        </w:rPr>
        <w:t>is</w:t>
      </w:r>
      <w:r w:rsidRPr="00391C2C">
        <w:rPr>
          <w:rFonts w:asciiTheme="minorHAnsi" w:hAnsiTheme="minorHAnsi" w:cstheme="minorHAnsi"/>
          <w:b/>
          <w:bCs/>
          <w:color w:val="000000" w:themeColor="text1"/>
          <w:sz w:val="22"/>
          <w:szCs w:val="22"/>
        </w:rPr>
        <w:t xml:space="preserve"> Daan Roosegaarde die vanuit een artistieke benadering met </w:t>
      </w:r>
      <w:r w:rsidR="00391C2C" w:rsidRPr="00391C2C">
        <w:rPr>
          <w:rFonts w:asciiTheme="minorHAnsi" w:hAnsiTheme="minorHAnsi" w:cstheme="minorHAnsi"/>
          <w:b/>
          <w:bCs/>
          <w:color w:val="000000" w:themeColor="text1"/>
          <w:sz w:val="22"/>
          <w:szCs w:val="22"/>
        </w:rPr>
        <w:t>be</w:t>
      </w:r>
      <w:r w:rsidRPr="00391C2C">
        <w:rPr>
          <w:rFonts w:asciiTheme="minorHAnsi" w:hAnsiTheme="minorHAnsi" w:cstheme="minorHAnsi"/>
          <w:b/>
          <w:bCs/>
          <w:color w:val="000000" w:themeColor="text1"/>
          <w:sz w:val="22"/>
          <w:szCs w:val="22"/>
        </w:rPr>
        <w:t>hulp van techniek</w:t>
      </w:r>
      <w:r w:rsidR="00391C2C" w:rsidRPr="00391C2C">
        <w:rPr>
          <w:rFonts w:asciiTheme="minorHAnsi" w:hAnsiTheme="minorHAnsi" w:cstheme="minorHAnsi"/>
          <w:b/>
          <w:bCs/>
          <w:color w:val="000000" w:themeColor="text1"/>
          <w:sz w:val="22"/>
          <w:szCs w:val="22"/>
        </w:rPr>
        <w:t>,</w:t>
      </w:r>
      <w:r w:rsidRPr="00391C2C">
        <w:rPr>
          <w:rFonts w:asciiTheme="minorHAnsi" w:hAnsiTheme="minorHAnsi" w:cstheme="minorHAnsi"/>
          <w:b/>
          <w:bCs/>
          <w:color w:val="000000" w:themeColor="text1"/>
          <w:sz w:val="22"/>
          <w:szCs w:val="22"/>
        </w:rPr>
        <w:t xml:space="preserve"> maatschappelijke vraagstukken probeert op te lossen. Dit levert bijzonder sterke concepten op die bijna magisch zijn en daardoor sterk bijdragen aan het articuleren van onze verbeeldingskracht.</w:t>
      </w:r>
      <w:r w:rsidR="00391C2C" w:rsidRPr="00391C2C">
        <w:rPr>
          <w:rFonts w:asciiTheme="minorHAnsi" w:hAnsiTheme="minorHAnsi" w:cstheme="minorHAnsi"/>
          <w:b/>
          <w:bCs/>
          <w:color w:val="000000" w:themeColor="text1"/>
          <w:sz w:val="22"/>
          <w:szCs w:val="22"/>
        </w:rPr>
        <w:t xml:space="preserve"> </w:t>
      </w:r>
      <w:r w:rsidR="000D29BD">
        <w:rPr>
          <w:rFonts w:asciiTheme="minorHAnsi" w:hAnsiTheme="minorHAnsi" w:cstheme="minorHAnsi"/>
          <w:b/>
          <w:bCs/>
          <w:color w:val="000000" w:themeColor="text1"/>
          <w:sz w:val="22"/>
          <w:szCs w:val="22"/>
        </w:rPr>
        <w:t xml:space="preserve"> </w:t>
      </w:r>
      <w:r w:rsidR="00391C2C" w:rsidRPr="00391C2C">
        <w:rPr>
          <w:rFonts w:asciiTheme="minorHAnsi" w:hAnsiTheme="minorHAnsi" w:cstheme="minorHAnsi"/>
          <w:b/>
          <w:bCs/>
          <w:color w:val="000000" w:themeColor="text1"/>
          <w:sz w:val="22"/>
          <w:szCs w:val="22"/>
        </w:rPr>
        <w:t xml:space="preserve">Zie levenslicht laatste project van </w:t>
      </w:r>
      <w:proofErr w:type="spellStart"/>
      <w:r w:rsidR="00391C2C" w:rsidRPr="00391C2C">
        <w:rPr>
          <w:rFonts w:asciiTheme="minorHAnsi" w:hAnsiTheme="minorHAnsi" w:cstheme="minorHAnsi"/>
          <w:b/>
          <w:bCs/>
          <w:color w:val="000000" w:themeColor="text1"/>
          <w:sz w:val="22"/>
          <w:szCs w:val="22"/>
        </w:rPr>
        <w:t>StudioRoosegaarde</w:t>
      </w:r>
      <w:proofErr w:type="spellEnd"/>
      <w:r w:rsidR="000D29BD" w:rsidRPr="000D29BD">
        <w:t xml:space="preserve"> </w:t>
      </w:r>
      <w:hyperlink r:id="rId13" w:history="1">
        <w:r w:rsidR="000D29BD" w:rsidRPr="0027207D">
          <w:rPr>
            <w:rStyle w:val="Hyperlink"/>
            <w:rFonts w:asciiTheme="minorHAnsi" w:hAnsiTheme="minorHAnsi" w:cstheme="minorHAnsi"/>
            <w:b/>
            <w:bCs/>
            <w:sz w:val="22"/>
            <w:szCs w:val="22"/>
          </w:rPr>
          <w:t>https://www.studioroosegaarde.net</w:t>
        </w:r>
      </w:hyperlink>
      <w:r w:rsidR="000D29BD">
        <w:rPr>
          <w:rFonts w:asciiTheme="minorHAnsi" w:hAnsiTheme="minorHAnsi" w:cstheme="minorHAnsi"/>
          <w:b/>
          <w:bCs/>
          <w:color w:val="000000" w:themeColor="text1"/>
          <w:sz w:val="22"/>
          <w:szCs w:val="22"/>
        </w:rPr>
        <w:t>.</w:t>
      </w:r>
    </w:p>
    <w:p w:rsidR="00AD5F5A" w:rsidRPr="00391C2C" w:rsidRDefault="00AD5F5A" w:rsidP="00AD5F5A">
      <w:pPr>
        <w:spacing w:after="360"/>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IN2CONNECTIVITY</w:t>
      </w:r>
    </w:p>
    <w:p w:rsidR="000D29BD" w:rsidRPr="00391C2C" w:rsidRDefault="002F01B1" w:rsidP="00AD5F5A">
      <w:pPr>
        <w:spacing w:after="360"/>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 xml:space="preserve">Deze pijler staat voor het idee </w:t>
      </w:r>
      <w:r w:rsidR="00391C2C" w:rsidRPr="00391C2C">
        <w:rPr>
          <w:rFonts w:asciiTheme="minorHAnsi" w:hAnsiTheme="minorHAnsi" w:cstheme="minorHAnsi"/>
          <w:b/>
          <w:bCs/>
          <w:color w:val="000000" w:themeColor="text1"/>
          <w:sz w:val="22"/>
          <w:szCs w:val="22"/>
        </w:rPr>
        <w:t>d</w:t>
      </w:r>
      <w:r w:rsidRPr="00391C2C">
        <w:rPr>
          <w:rFonts w:asciiTheme="minorHAnsi" w:hAnsiTheme="minorHAnsi" w:cstheme="minorHAnsi"/>
          <w:b/>
          <w:bCs/>
          <w:color w:val="000000" w:themeColor="text1"/>
          <w:sz w:val="22"/>
          <w:szCs w:val="22"/>
        </w:rPr>
        <w:t>at we t</w:t>
      </w:r>
      <w:r w:rsidR="00391C2C" w:rsidRPr="00391C2C">
        <w:rPr>
          <w:rFonts w:asciiTheme="minorHAnsi" w:hAnsiTheme="minorHAnsi" w:cstheme="minorHAnsi"/>
          <w:b/>
          <w:bCs/>
          <w:color w:val="000000" w:themeColor="text1"/>
          <w:sz w:val="22"/>
          <w:szCs w:val="22"/>
        </w:rPr>
        <w:t xml:space="preserve">oe </w:t>
      </w:r>
      <w:r w:rsidRPr="00391C2C">
        <w:rPr>
          <w:rFonts w:asciiTheme="minorHAnsi" w:hAnsiTheme="minorHAnsi" w:cstheme="minorHAnsi"/>
          <w:b/>
          <w:bCs/>
          <w:color w:val="000000" w:themeColor="text1"/>
          <w:sz w:val="22"/>
          <w:szCs w:val="22"/>
        </w:rPr>
        <w:t xml:space="preserve">werken naar een </w:t>
      </w:r>
      <w:r w:rsidR="00391C2C" w:rsidRPr="00391C2C">
        <w:rPr>
          <w:rFonts w:asciiTheme="minorHAnsi" w:hAnsiTheme="minorHAnsi" w:cstheme="minorHAnsi"/>
          <w:b/>
          <w:bCs/>
          <w:color w:val="000000" w:themeColor="text1"/>
          <w:sz w:val="22"/>
          <w:szCs w:val="22"/>
        </w:rPr>
        <w:t xml:space="preserve">meer </w:t>
      </w:r>
      <w:proofErr w:type="spellStart"/>
      <w:r w:rsidR="00391C2C" w:rsidRPr="00391C2C">
        <w:rPr>
          <w:rFonts w:asciiTheme="minorHAnsi" w:hAnsiTheme="minorHAnsi" w:cstheme="minorHAnsi"/>
          <w:b/>
          <w:bCs/>
          <w:color w:val="000000" w:themeColor="text1"/>
          <w:sz w:val="22"/>
          <w:szCs w:val="22"/>
        </w:rPr>
        <w:t>connective</w:t>
      </w:r>
      <w:proofErr w:type="spellEnd"/>
      <w:r w:rsidRPr="00391C2C">
        <w:rPr>
          <w:rFonts w:asciiTheme="minorHAnsi" w:hAnsiTheme="minorHAnsi" w:cstheme="minorHAnsi"/>
          <w:b/>
          <w:bCs/>
          <w:color w:val="000000" w:themeColor="text1"/>
          <w:sz w:val="22"/>
          <w:szCs w:val="22"/>
        </w:rPr>
        <w:t xml:space="preserve"> society</w:t>
      </w:r>
      <w:r w:rsidR="00391C2C" w:rsidRPr="00391C2C">
        <w:rPr>
          <w:rFonts w:asciiTheme="minorHAnsi" w:hAnsiTheme="minorHAnsi" w:cstheme="minorHAnsi"/>
          <w:b/>
          <w:bCs/>
          <w:color w:val="000000" w:themeColor="text1"/>
          <w:sz w:val="22"/>
          <w:szCs w:val="22"/>
        </w:rPr>
        <w:t xml:space="preserve"> ook wel de platform society genoemd. </w:t>
      </w:r>
      <w:hyperlink r:id="rId14" w:history="1">
        <w:r w:rsidR="000D29BD" w:rsidRPr="0027207D">
          <w:rPr>
            <w:rStyle w:val="Hyperlink"/>
            <w:rFonts w:asciiTheme="minorHAnsi" w:hAnsiTheme="minorHAnsi" w:cstheme="minorHAnsi"/>
            <w:b/>
            <w:bCs/>
            <w:sz w:val="22"/>
            <w:szCs w:val="22"/>
          </w:rPr>
          <w:t>https://martijndewaal.nl/?p=1675</w:t>
        </w:r>
      </w:hyperlink>
    </w:p>
    <w:p w:rsidR="00391C2C" w:rsidRPr="00391C2C" w:rsidRDefault="00391C2C" w:rsidP="00AD5F5A">
      <w:pPr>
        <w:spacing w:after="360"/>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Hierin is het leggen van verbindingen tussen mensen, maar ook tussen ‘</w:t>
      </w:r>
      <w:proofErr w:type="spellStart"/>
      <w:r w:rsidRPr="00391C2C">
        <w:rPr>
          <w:rFonts w:asciiTheme="minorHAnsi" w:hAnsiTheme="minorHAnsi" w:cstheme="minorHAnsi"/>
          <w:b/>
          <w:bCs/>
          <w:color w:val="000000" w:themeColor="text1"/>
          <w:sz w:val="22"/>
          <w:szCs w:val="22"/>
        </w:rPr>
        <w:t>the</w:t>
      </w:r>
      <w:proofErr w:type="spellEnd"/>
      <w:r w:rsidRPr="00391C2C">
        <w:rPr>
          <w:rFonts w:asciiTheme="minorHAnsi" w:hAnsiTheme="minorHAnsi" w:cstheme="minorHAnsi"/>
          <w:b/>
          <w:bCs/>
          <w:color w:val="000000" w:themeColor="text1"/>
          <w:sz w:val="22"/>
          <w:szCs w:val="22"/>
        </w:rPr>
        <w:t xml:space="preserve"> internet of </w:t>
      </w:r>
      <w:proofErr w:type="spellStart"/>
      <w:r w:rsidRPr="00391C2C">
        <w:rPr>
          <w:rFonts w:asciiTheme="minorHAnsi" w:hAnsiTheme="minorHAnsi" w:cstheme="minorHAnsi"/>
          <w:b/>
          <w:bCs/>
          <w:color w:val="000000" w:themeColor="text1"/>
          <w:sz w:val="22"/>
          <w:szCs w:val="22"/>
        </w:rPr>
        <w:t>things</w:t>
      </w:r>
      <w:proofErr w:type="spellEnd"/>
      <w:r w:rsidRPr="00391C2C">
        <w:rPr>
          <w:rFonts w:asciiTheme="minorHAnsi" w:hAnsiTheme="minorHAnsi" w:cstheme="minorHAnsi"/>
          <w:b/>
          <w:bCs/>
          <w:color w:val="000000" w:themeColor="text1"/>
          <w:sz w:val="22"/>
          <w:szCs w:val="22"/>
        </w:rPr>
        <w:t xml:space="preserve">’ een gevolg. Dit heeft positieve kanten zoals het meer democratisch en communicatief omgaan met elkaar. Dat we kennis en inzichten/gedachten overal kunnen opdoen en kunnen delen is daarin mogelijk.  Dat we nieuwe of meer innovatieve oplossingen kunnen maken is in deze society een meerwaarde. Ook kunnen we zelfs apparaten aan elkaar verbinden die ons helpen met vormgeven of bedenken van oplossingen. </w:t>
      </w:r>
    </w:p>
    <w:p w:rsidR="00391C2C" w:rsidRPr="00391C2C" w:rsidRDefault="00391C2C" w:rsidP="00AD5F5A">
      <w:pPr>
        <w:spacing w:after="360"/>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 xml:space="preserve">In deze pijler zit ook de kant van kritisch kijken en denken over en met deze society waarin alles verbonden is met elkaar. Hierin is mediawijsheid een belangrijk gremium voor. Wat is waar en wat is niet waar?  Welke algoritmen bepalen wat we denken? Daarom houden we in deze pijler ons met name bezig rondom het begrip visuele communicatie of cultuurwijsheid. Hoe maak je nieuws, wie maakt er nieuws en wat is nieuws? Hoe zorgen we ervoor dat we begrijpen wat er om ons heen gebeurt?  Daarom zijn </w:t>
      </w:r>
      <w:r w:rsidR="00E234FF" w:rsidRPr="00391C2C">
        <w:rPr>
          <w:rFonts w:asciiTheme="minorHAnsi" w:hAnsiTheme="minorHAnsi" w:cstheme="minorHAnsi"/>
          <w:b/>
          <w:bCs/>
          <w:color w:val="000000" w:themeColor="text1"/>
          <w:sz w:val="22"/>
          <w:szCs w:val="22"/>
        </w:rPr>
        <w:t>o.a.</w:t>
      </w:r>
      <w:r w:rsidRPr="00391C2C">
        <w:rPr>
          <w:rFonts w:asciiTheme="minorHAnsi" w:hAnsiTheme="minorHAnsi" w:cstheme="minorHAnsi"/>
          <w:b/>
          <w:bCs/>
          <w:color w:val="000000" w:themeColor="text1"/>
          <w:sz w:val="22"/>
          <w:szCs w:val="22"/>
        </w:rPr>
        <w:t xml:space="preserve">, het leren programmeren, het werken met nieuwe media en het gebruik van sociale media belangrijke thema’s. Dus van </w:t>
      </w:r>
      <w:proofErr w:type="spellStart"/>
      <w:r w:rsidRPr="00391C2C">
        <w:rPr>
          <w:rFonts w:asciiTheme="minorHAnsi" w:hAnsiTheme="minorHAnsi" w:cstheme="minorHAnsi"/>
          <w:b/>
          <w:bCs/>
          <w:color w:val="000000" w:themeColor="text1"/>
          <w:sz w:val="22"/>
          <w:szCs w:val="22"/>
        </w:rPr>
        <w:t>vloggen</w:t>
      </w:r>
      <w:proofErr w:type="spellEnd"/>
      <w:r w:rsidRPr="00391C2C">
        <w:rPr>
          <w:rFonts w:asciiTheme="minorHAnsi" w:hAnsiTheme="minorHAnsi" w:cstheme="minorHAnsi"/>
          <w:b/>
          <w:bCs/>
          <w:color w:val="000000" w:themeColor="text1"/>
          <w:sz w:val="22"/>
          <w:szCs w:val="22"/>
        </w:rPr>
        <w:t xml:space="preserve"> tot </w:t>
      </w:r>
      <w:r w:rsidR="00E234FF" w:rsidRPr="00391C2C">
        <w:rPr>
          <w:rFonts w:asciiTheme="minorHAnsi" w:hAnsiTheme="minorHAnsi" w:cstheme="minorHAnsi"/>
          <w:b/>
          <w:bCs/>
          <w:color w:val="000000" w:themeColor="text1"/>
          <w:sz w:val="22"/>
          <w:szCs w:val="22"/>
        </w:rPr>
        <w:t>Pinterest</w:t>
      </w:r>
      <w:r w:rsidRPr="00391C2C">
        <w:rPr>
          <w:rFonts w:asciiTheme="minorHAnsi" w:hAnsiTheme="minorHAnsi" w:cstheme="minorHAnsi"/>
          <w:b/>
          <w:bCs/>
          <w:color w:val="000000" w:themeColor="text1"/>
          <w:sz w:val="22"/>
          <w:szCs w:val="22"/>
        </w:rPr>
        <w:t xml:space="preserve"> en leren van nieuws tot fakenieuws zal bekeken en gemaakt worden. </w:t>
      </w:r>
    </w:p>
    <w:p w:rsidR="00AD5F5A" w:rsidRPr="00391C2C" w:rsidRDefault="00AD5F5A" w:rsidP="00AD5F5A">
      <w:pPr>
        <w:spacing w:after="360"/>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IN2SOCIETY</w:t>
      </w:r>
    </w:p>
    <w:p w:rsidR="00AD5F5A" w:rsidRPr="00AD5F5A" w:rsidRDefault="00AD5F5A" w:rsidP="00AD5F5A">
      <w:pPr>
        <w:rPr>
          <w:rFonts w:asciiTheme="minorHAnsi" w:hAnsiTheme="minorHAnsi" w:cstheme="minorHAnsi"/>
          <w:b/>
          <w:bCs/>
          <w:color w:val="000000" w:themeColor="text1"/>
          <w:sz w:val="22"/>
          <w:szCs w:val="22"/>
        </w:rPr>
      </w:pPr>
      <w:r w:rsidRPr="00AD5F5A">
        <w:rPr>
          <w:rFonts w:asciiTheme="minorHAnsi" w:hAnsiTheme="minorHAnsi" w:cstheme="minorHAnsi"/>
          <w:b/>
          <w:bCs/>
          <w:color w:val="000000" w:themeColor="text1"/>
          <w:sz w:val="22"/>
          <w:szCs w:val="22"/>
        </w:rPr>
        <w:t>Complexe maatschappelijke vraagstukken</w:t>
      </w:r>
    </w:p>
    <w:p w:rsidR="00AD5F5A" w:rsidRPr="00391C2C" w:rsidRDefault="00AD5F5A" w:rsidP="00AD5F5A">
      <w:pPr>
        <w:rPr>
          <w:rFonts w:asciiTheme="minorHAnsi" w:hAnsiTheme="minorHAnsi" w:cstheme="minorHAnsi"/>
          <w:b/>
          <w:bCs/>
          <w:color w:val="000000" w:themeColor="text1"/>
          <w:sz w:val="22"/>
          <w:szCs w:val="22"/>
        </w:rPr>
      </w:pPr>
      <w:r w:rsidRPr="00AD5F5A">
        <w:rPr>
          <w:rFonts w:asciiTheme="minorHAnsi" w:hAnsiTheme="minorHAnsi" w:cstheme="minorHAnsi"/>
          <w:b/>
          <w:bCs/>
          <w:color w:val="000000" w:themeColor="text1"/>
          <w:sz w:val="22"/>
          <w:szCs w:val="22"/>
        </w:rPr>
        <w:t xml:space="preserve">De samenleving wordt steeds complexer. De </w:t>
      </w:r>
      <w:r w:rsidRPr="00391C2C">
        <w:rPr>
          <w:rFonts w:asciiTheme="minorHAnsi" w:hAnsiTheme="minorHAnsi" w:cstheme="minorHAnsi"/>
          <w:b/>
          <w:bCs/>
          <w:color w:val="000000" w:themeColor="text1"/>
          <w:sz w:val="22"/>
          <w:szCs w:val="22"/>
        </w:rPr>
        <w:t>uitdagingen</w:t>
      </w:r>
      <w:r w:rsidRPr="00AD5F5A">
        <w:rPr>
          <w:rFonts w:asciiTheme="minorHAnsi" w:hAnsiTheme="minorHAnsi" w:cstheme="minorHAnsi"/>
          <w:b/>
          <w:bCs/>
          <w:color w:val="000000" w:themeColor="text1"/>
          <w:sz w:val="22"/>
          <w:szCs w:val="22"/>
        </w:rPr>
        <w:t xml:space="preserve"> waar we mee te maken krijgen zijn </w:t>
      </w:r>
      <w:r w:rsidRPr="00391C2C">
        <w:rPr>
          <w:rFonts w:asciiTheme="minorHAnsi" w:hAnsiTheme="minorHAnsi" w:cstheme="minorHAnsi"/>
          <w:b/>
          <w:bCs/>
          <w:color w:val="000000" w:themeColor="text1"/>
          <w:sz w:val="22"/>
          <w:szCs w:val="22"/>
        </w:rPr>
        <w:t xml:space="preserve">vaak </w:t>
      </w:r>
      <w:r w:rsidRPr="00AD5F5A">
        <w:rPr>
          <w:rFonts w:asciiTheme="minorHAnsi" w:hAnsiTheme="minorHAnsi" w:cstheme="minorHAnsi"/>
          <w:b/>
          <w:bCs/>
          <w:color w:val="000000" w:themeColor="text1"/>
          <w:sz w:val="22"/>
          <w:szCs w:val="22"/>
        </w:rPr>
        <w:t xml:space="preserve">niet meer vanuit één discipline te </w:t>
      </w:r>
      <w:r w:rsidRPr="00391C2C">
        <w:rPr>
          <w:rFonts w:asciiTheme="minorHAnsi" w:hAnsiTheme="minorHAnsi" w:cstheme="minorHAnsi"/>
          <w:b/>
          <w:bCs/>
          <w:color w:val="000000" w:themeColor="text1"/>
          <w:sz w:val="22"/>
          <w:szCs w:val="22"/>
        </w:rPr>
        <w:t>bekijken</w:t>
      </w:r>
      <w:r w:rsidRPr="00AD5F5A">
        <w:rPr>
          <w:rFonts w:asciiTheme="minorHAnsi" w:hAnsiTheme="minorHAnsi" w:cstheme="minorHAnsi"/>
          <w:b/>
          <w:bCs/>
          <w:color w:val="000000" w:themeColor="text1"/>
          <w:sz w:val="22"/>
          <w:szCs w:val="22"/>
        </w:rPr>
        <w:t xml:space="preserve">. </w:t>
      </w:r>
      <w:r w:rsidRPr="00391C2C">
        <w:rPr>
          <w:rFonts w:asciiTheme="minorHAnsi" w:hAnsiTheme="minorHAnsi" w:cstheme="minorHAnsi"/>
          <w:b/>
          <w:bCs/>
          <w:color w:val="000000" w:themeColor="text1"/>
          <w:sz w:val="22"/>
          <w:szCs w:val="22"/>
        </w:rPr>
        <w:t>De huidige</w:t>
      </w:r>
      <w:r w:rsidRPr="00AD5F5A">
        <w:rPr>
          <w:rFonts w:asciiTheme="minorHAnsi" w:hAnsiTheme="minorHAnsi" w:cstheme="minorHAnsi"/>
          <w:b/>
          <w:bCs/>
          <w:color w:val="000000" w:themeColor="text1"/>
          <w:sz w:val="22"/>
          <w:szCs w:val="22"/>
        </w:rPr>
        <w:t xml:space="preserve"> samenleving </w:t>
      </w:r>
      <w:r w:rsidRPr="00391C2C">
        <w:rPr>
          <w:rFonts w:asciiTheme="minorHAnsi" w:hAnsiTheme="minorHAnsi" w:cstheme="minorHAnsi"/>
          <w:b/>
          <w:bCs/>
          <w:color w:val="000000" w:themeColor="text1"/>
          <w:sz w:val="22"/>
          <w:szCs w:val="22"/>
        </w:rPr>
        <w:t xml:space="preserve">is </w:t>
      </w:r>
      <w:r w:rsidRPr="00AD5F5A">
        <w:rPr>
          <w:rFonts w:asciiTheme="minorHAnsi" w:hAnsiTheme="minorHAnsi" w:cstheme="minorHAnsi"/>
          <w:b/>
          <w:bCs/>
          <w:color w:val="000000" w:themeColor="text1"/>
          <w:sz w:val="22"/>
          <w:szCs w:val="22"/>
        </w:rPr>
        <w:t>steeds dynamischer geworden. In plaats van werken naar één oplossing, moeten we kansen creëren in het continue proces van verandering.</w:t>
      </w:r>
    </w:p>
    <w:p w:rsidR="00E234FF" w:rsidRPr="00AD5F5A" w:rsidRDefault="00AD5F5A"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 xml:space="preserve">De 21 </w:t>
      </w:r>
      <w:r w:rsidR="00E234FF" w:rsidRPr="00391C2C">
        <w:rPr>
          <w:rFonts w:asciiTheme="minorHAnsi" w:hAnsiTheme="minorHAnsi" w:cstheme="minorHAnsi"/>
          <w:b/>
          <w:bCs/>
          <w:color w:val="000000" w:themeColor="text1"/>
          <w:sz w:val="22"/>
          <w:szCs w:val="22"/>
        </w:rPr>
        <w:t>-eeuwse</w:t>
      </w:r>
      <w:r w:rsidRPr="00391C2C">
        <w:rPr>
          <w:rFonts w:asciiTheme="minorHAnsi" w:hAnsiTheme="minorHAnsi" w:cstheme="minorHAnsi"/>
          <w:b/>
          <w:bCs/>
          <w:color w:val="000000" w:themeColor="text1"/>
          <w:sz w:val="22"/>
          <w:szCs w:val="22"/>
        </w:rPr>
        <w:t xml:space="preserve"> vaardigheden zijn daarbij een belangrijke raadgever. Deze vaardigheden bestaan onder ander uit </w:t>
      </w:r>
      <w:r w:rsidR="00E234FF" w:rsidRPr="000D29BD">
        <w:rPr>
          <w:rFonts w:asciiTheme="minorHAnsi" w:hAnsiTheme="minorHAnsi" w:cstheme="minorHAnsi"/>
          <w:b/>
          <w:bCs/>
          <w:sz w:val="22"/>
          <w:szCs w:val="22"/>
        </w:rPr>
        <w:t xml:space="preserve">identiteit &amp; burgerschap. Hoe werk, leer en leef je effectief met mensen met verschillende etnische, culturele en sociale achtergronden. Maar ook eigen (persoonlijke) ontwikkeling van de eigen identiteit zijn hier van onderdeel: persoonsvorming. </w:t>
      </w:r>
      <w:r w:rsidR="00E234FF">
        <w:rPr>
          <w:rFonts w:asciiTheme="minorHAnsi" w:hAnsiTheme="minorHAnsi" w:cstheme="minorHAnsi"/>
          <w:b/>
          <w:bCs/>
          <w:sz w:val="22"/>
          <w:szCs w:val="22"/>
        </w:rPr>
        <w:t xml:space="preserve"> </w:t>
      </w:r>
    </w:p>
    <w:p w:rsidR="00391C2C" w:rsidRPr="00391C2C" w:rsidRDefault="00391C2C" w:rsidP="00AD5F5A">
      <w:pPr>
        <w:rPr>
          <w:rFonts w:asciiTheme="minorHAnsi" w:hAnsiTheme="minorHAnsi" w:cstheme="minorHAnsi"/>
          <w:b/>
          <w:bCs/>
          <w:color w:val="000000" w:themeColor="text1"/>
          <w:sz w:val="22"/>
          <w:szCs w:val="22"/>
        </w:rPr>
      </w:pPr>
    </w:p>
    <w:p w:rsidR="00AD5F5A" w:rsidRPr="00AD5F5A" w:rsidRDefault="00AD5F5A" w:rsidP="00AD5F5A">
      <w:pPr>
        <w:rPr>
          <w:rFonts w:asciiTheme="minorHAnsi" w:hAnsiTheme="minorHAnsi" w:cstheme="minorHAnsi"/>
          <w:b/>
          <w:bCs/>
          <w:color w:val="000000" w:themeColor="text1"/>
          <w:sz w:val="22"/>
          <w:szCs w:val="22"/>
        </w:rPr>
      </w:pPr>
      <w:r w:rsidRPr="00AD5F5A">
        <w:rPr>
          <w:rFonts w:asciiTheme="minorHAnsi" w:hAnsiTheme="minorHAnsi" w:cstheme="minorHAnsi"/>
          <w:b/>
          <w:bCs/>
          <w:color w:val="000000" w:themeColor="text1"/>
          <w:sz w:val="22"/>
          <w:szCs w:val="22"/>
        </w:rPr>
        <w:t>De resultaten en de sociale, culturele en/of economische impact van je werk deel je op relevante events en platforms en in publicaties (verbindend valoriseren).</w:t>
      </w:r>
    </w:p>
    <w:p w:rsidR="00AD5F5A" w:rsidRPr="00AD5F5A" w:rsidRDefault="00E234FF" w:rsidP="00AD5F5A">
      <w:pPr>
        <w:rPr>
          <w:rFonts w:asciiTheme="minorHAnsi" w:hAnsiTheme="minorHAnsi" w:cstheme="minorHAnsi"/>
          <w:b/>
          <w:bCs/>
          <w:color w:val="000000" w:themeColor="text1"/>
          <w:sz w:val="22"/>
          <w:szCs w:val="22"/>
        </w:rPr>
      </w:pPr>
      <w:r w:rsidRPr="00AD5F5A">
        <w:rPr>
          <w:rFonts w:asciiTheme="minorHAnsi" w:hAnsiTheme="minorHAnsi" w:cstheme="minorHAnsi"/>
          <w:b/>
          <w:bCs/>
          <w:color w:val="000000" w:themeColor="text1"/>
          <w:sz w:val="22"/>
          <w:szCs w:val="22"/>
        </w:rPr>
        <w:t>Cross-over</w:t>
      </w:r>
      <w:r w:rsidR="00AD5F5A" w:rsidRPr="00AD5F5A">
        <w:rPr>
          <w:rFonts w:asciiTheme="minorHAnsi" w:hAnsiTheme="minorHAnsi" w:cstheme="minorHAnsi"/>
          <w:b/>
          <w:bCs/>
          <w:color w:val="000000" w:themeColor="text1"/>
          <w:sz w:val="22"/>
          <w:szCs w:val="22"/>
        </w:rPr>
        <w:t xml:space="preserve"> samenwerken</w:t>
      </w:r>
    </w:p>
    <w:p w:rsidR="00AD5F5A" w:rsidRPr="00AD5F5A" w:rsidRDefault="00AD5F5A" w:rsidP="00AD5F5A">
      <w:pPr>
        <w:rPr>
          <w:rFonts w:asciiTheme="minorHAnsi" w:hAnsiTheme="minorHAnsi" w:cstheme="minorHAnsi"/>
          <w:b/>
          <w:bCs/>
          <w:color w:val="000000" w:themeColor="text1"/>
          <w:sz w:val="22"/>
          <w:szCs w:val="22"/>
        </w:rPr>
      </w:pPr>
      <w:r w:rsidRPr="00AD5F5A">
        <w:rPr>
          <w:rFonts w:asciiTheme="minorHAnsi" w:hAnsiTheme="minorHAnsi" w:cstheme="minorHAnsi"/>
          <w:b/>
          <w:bCs/>
          <w:color w:val="000000" w:themeColor="text1"/>
          <w:sz w:val="22"/>
          <w:szCs w:val="22"/>
        </w:rPr>
        <w:t xml:space="preserve">Je gaat werken op het snijvlak van disciplines en domeinen. Daarbij krijg je kennis en inspiratie door samen te werken met je medestudenten, (gast)docenten en stakeholders. Ieder brengt de expertise en netwerken uit zijn discipline of domein in. Je werkt zowel zelfstandig als in </w:t>
      </w:r>
      <w:r w:rsidR="00E234FF" w:rsidRPr="00AD5F5A">
        <w:rPr>
          <w:rFonts w:asciiTheme="minorHAnsi" w:hAnsiTheme="minorHAnsi" w:cstheme="minorHAnsi"/>
          <w:b/>
          <w:bCs/>
          <w:color w:val="000000" w:themeColor="text1"/>
          <w:sz w:val="22"/>
          <w:szCs w:val="22"/>
        </w:rPr>
        <w:t>trans disciplinaire</w:t>
      </w:r>
      <w:r w:rsidRPr="00AD5F5A">
        <w:rPr>
          <w:rFonts w:asciiTheme="minorHAnsi" w:hAnsiTheme="minorHAnsi" w:cstheme="minorHAnsi"/>
          <w:b/>
          <w:bCs/>
          <w:color w:val="000000" w:themeColor="text1"/>
          <w:sz w:val="22"/>
          <w:szCs w:val="22"/>
        </w:rPr>
        <w:t xml:space="preserve"> teams.</w:t>
      </w:r>
      <w:r w:rsidR="00391C2C" w:rsidRPr="00391C2C">
        <w:rPr>
          <w:rFonts w:asciiTheme="minorHAnsi" w:hAnsiTheme="minorHAnsi" w:cstheme="minorHAnsi"/>
          <w:b/>
          <w:bCs/>
          <w:color w:val="000000" w:themeColor="text1"/>
          <w:sz w:val="22"/>
          <w:szCs w:val="22"/>
        </w:rPr>
        <w:t xml:space="preserve"> Met bijvoorbeeld medecursisten maar kan ook met bewoners van een ouderencentrum zijn of met kinderen van een IKC </w:t>
      </w:r>
      <w:proofErr w:type="spellStart"/>
      <w:r w:rsidR="00391C2C" w:rsidRPr="00391C2C">
        <w:rPr>
          <w:rFonts w:asciiTheme="minorHAnsi" w:hAnsiTheme="minorHAnsi" w:cstheme="minorHAnsi"/>
          <w:b/>
          <w:bCs/>
          <w:color w:val="000000" w:themeColor="text1"/>
          <w:sz w:val="22"/>
          <w:szCs w:val="22"/>
        </w:rPr>
        <w:t>etcerera</w:t>
      </w:r>
      <w:proofErr w:type="spellEnd"/>
      <w:r w:rsidR="00391C2C" w:rsidRPr="00391C2C">
        <w:rPr>
          <w:rFonts w:asciiTheme="minorHAnsi" w:hAnsiTheme="minorHAnsi" w:cstheme="minorHAnsi"/>
          <w:b/>
          <w:bCs/>
          <w:color w:val="000000" w:themeColor="text1"/>
          <w:sz w:val="22"/>
          <w:szCs w:val="22"/>
        </w:rPr>
        <w:t>.</w:t>
      </w:r>
    </w:p>
    <w:p w:rsidR="00391C2C" w:rsidRPr="00391C2C" w:rsidRDefault="00391C2C" w:rsidP="00391C2C">
      <w:pPr>
        <w:spacing w:after="360"/>
        <w:rPr>
          <w:rFonts w:asciiTheme="minorHAnsi" w:hAnsiTheme="minorHAnsi" w:cstheme="minorHAnsi"/>
          <w:b/>
          <w:bCs/>
          <w:color w:val="000000" w:themeColor="text1"/>
          <w:sz w:val="22"/>
          <w:szCs w:val="22"/>
        </w:rPr>
      </w:pPr>
    </w:p>
    <w:p w:rsidR="00391C2C" w:rsidRPr="00391C2C" w:rsidRDefault="00391C2C"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Maar HOE ziet dat er nu grofmazig in een ruwe opzet uit?</w:t>
      </w:r>
    </w:p>
    <w:p w:rsidR="00391C2C" w:rsidRPr="00387E58" w:rsidRDefault="00387E58" w:rsidP="00AD5F5A">
      <w:pPr>
        <w:rPr>
          <w:rFonts w:asciiTheme="minorHAnsi" w:hAnsiTheme="minorHAnsi" w:cstheme="minorHAnsi"/>
          <w:b/>
          <w:bCs/>
          <w:color w:val="000000" w:themeColor="text1"/>
          <w:sz w:val="40"/>
          <w:szCs w:val="40"/>
        </w:rPr>
      </w:pPr>
      <w:r w:rsidRPr="00387E58">
        <w:rPr>
          <w:rFonts w:asciiTheme="minorHAnsi" w:hAnsiTheme="minorHAnsi" w:cstheme="minorHAnsi"/>
          <w:b/>
          <w:bCs/>
          <w:color w:val="000000" w:themeColor="text1"/>
          <w:sz w:val="40"/>
          <w:szCs w:val="40"/>
        </w:rPr>
        <w:t>THE WHAT?</w:t>
      </w:r>
    </w:p>
    <w:p w:rsidR="00391C2C" w:rsidRDefault="000D29BD" w:rsidP="00AD5F5A">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Welke methodieken kunnen er ingezet worden?</w:t>
      </w:r>
    </w:p>
    <w:p w:rsidR="000D29BD" w:rsidRDefault="000D29BD" w:rsidP="00AD5F5A">
      <w:pPr>
        <w:rPr>
          <w:rFonts w:asciiTheme="minorHAnsi" w:hAnsiTheme="minorHAnsi" w:cstheme="minorHAnsi"/>
          <w:b/>
          <w:bCs/>
          <w:color w:val="000000" w:themeColor="text1"/>
          <w:sz w:val="22"/>
          <w:szCs w:val="22"/>
        </w:rPr>
      </w:pPr>
    </w:p>
    <w:p w:rsidR="000D29BD" w:rsidRDefault="000D29BD" w:rsidP="00AD5F5A">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Design Thinking</w:t>
      </w:r>
    </w:p>
    <w:p w:rsidR="00E234FF" w:rsidRDefault="00E234FF" w:rsidP="00E234FF">
      <w:r w:rsidRPr="00E234FF">
        <w:fldChar w:fldCharType="begin"/>
      </w:r>
      <w:r w:rsidRPr="00E234FF">
        <w:instrText xml:space="preserve"> INCLUDEPICTURE "/var/folders/x8/zftwt9sx1kgdj6vqnxcvb_3r0000gn/T/com.microsoft.Word/WebArchiveCopyPasteTempFiles/page5image57737216" \* MERGEFORMATINET </w:instrText>
      </w:r>
      <w:r w:rsidRPr="00E234FF">
        <w:fldChar w:fldCharType="separate"/>
      </w:r>
      <w:r w:rsidRPr="00E234FF">
        <w:rPr>
          <w:noProof/>
        </w:rPr>
        <w:drawing>
          <wp:inline distT="0" distB="0" distL="0" distR="0">
            <wp:extent cx="2894549" cy="1255709"/>
            <wp:effectExtent l="0" t="0" r="1270" b="1905"/>
            <wp:docPr id="8" name="Afbeelding 8" descr="page5image5773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5image577372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7654" cy="1265733"/>
                    </a:xfrm>
                    <a:prstGeom prst="rect">
                      <a:avLst/>
                    </a:prstGeom>
                    <a:noFill/>
                    <a:ln>
                      <a:noFill/>
                    </a:ln>
                  </pic:spPr>
                </pic:pic>
              </a:graphicData>
            </a:graphic>
          </wp:inline>
        </w:drawing>
      </w:r>
      <w:r w:rsidRPr="00E234FF">
        <w:fldChar w:fldCharType="end"/>
      </w:r>
      <w:r>
        <w:fldChar w:fldCharType="begin"/>
      </w:r>
      <w:r>
        <w:instrText xml:space="preserve"> INCLUDEPICTURE "/var/folders/x8/zftwt9sx1kgdj6vqnxcvb_3r0000gn/T/com.microsoft.Word/WebArchiveCopyPasteTempFiles/page6image58665744" \* MERGEFORMATINET </w:instrText>
      </w:r>
      <w:r>
        <w:fldChar w:fldCharType="separate"/>
      </w:r>
      <w:r>
        <w:rPr>
          <w:noProof/>
        </w:rPr>
        <w:drawing>
          <wp:inline distT="0" distB="0" distL="0" distR="0">
            <wp:extent cx="2627365" cy="2572932"/>
            <wp:effectExtent l="0" t="0" r="1905" b="5715"/>
            <wp:docPr id="10" name="Afbeelding 10" descr="page6image5866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6image586657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2745" cy="2587993"/>
                    </a:xfrm>
                    <a:prstGeom prst="rect">
                      <a:avLst/>
                    </a:prstGeom>
                    <a:noFill/>
                    <a:ln>
                      <a:noFill/>
                    </a:ln>
                  </pic:spPr>
                </pic:pic>
              </a:graphicData>
            </a:graphic>
          </wp:inline>
        </w:drawing>
      </w:r>
      <w:r>
        <w:fldChar w:fldCharType="end"/>
      </w:r>
    </w:p>
    <w:p w:rsidR="00E234FF" w:rsidRPr="00E234FF" w:rsidRDefault="00E234FF" w:rsidP="00E234FF"/>
    <w:p w:rsidR="00E234FF" w:rsidRDefault="00E234FF" w:rsidP="00AD5F5A">
      <w:pPr>
        <w:rPr>
          <w:rFonts w:asciiTheme="minorHAnsi" w:hAnsiTheme="minorHAnsi" w:cstheme="minorHAnsi"/>
          <w:b/>
          <w:bCs/>
          <w:color w:val="000000" w:themeColor="text1"/>
          <w:sz w:val="22"/>
          <w:szCs w:val="22"/>
        </w:rPr>
      </w:pPr>
    </w:p>
    <w:p w:rsidR="000D29BD" w:rsidRDefault="000D29BD" w:rsidP="00AD5F5A">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Sociaal Ontwerpen Leren, mevolution.net</w:t>
      </w:r>
    </w:p>
    <w:p w:rsidR="000D29BD" w:rsidRPr="000D29BD" w:rsidRDefault="000D29BD" w:rsidP="000D29BD">
      <w:r w:rsidRPr="000D29BD">
        <w:lastRenderedPageBreak/>
        <w:fldChar w:fldCharType="begin"/>
      </w:r>
      <w:r w:rsidRPr="000D29BD">
        <w:instrText xml:space="preserve"> INCLUDEPICTURE "/var/folders/x8/zftwt9sx1kgdj6vqnxcvb_3r0000gn/T/com.microsoft.Word/WebArchiveCopyPasteTempFiles/schermafbeelding-2017-05-18-om-10-36-52.png?1495096689" \* MERGEFORMATINET </w:instrText>
      </w:r>
      <w:r w:rsidRPr="000D29BD">
        <w:fldChar w:fldCharType="separate"/>
      </w:r>
      <w:r w:rsidRPr="000D29BD">
        <w:rPr>
          <w:noProof/>
        </w:rPr>
        <w:drawing>
          <wp:inline distT="0" distB="0" distL="0" distR="0">
            <wp:extent cx="2661219" cy="3475201"/>
            <wp:effectExtent l="0" t="0" r="6350" b="5080"/>
            <wp:docPr id="7" name="Afbeelding 7" descr="Afbeeldingsresultaat voor sociaal ontwerpend l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sociaal ontwerpend ler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4874" cy="3493033"/>
                    </a:xfrm>
                    <a:prstGeom prst="rect">
                      <a:avLst/>
                    </a:prstGeom>
                    <a:noFill/>
                    <a:ln>
                      <a:noFill/>
                    </a:ln>
                  </pic:spPr>
                </pic:pic>
              </a:graphicData>
            </a:graphic>
          </wp:inline>
        </w:drawing>
      </w:r>
      <w:r w:rsidRPr="000D29BD">
        <w:fldChar w:fldCharType="end"/>
      </w:r>
    </w:p>
    <w:p w:rsidR="000D29BD" w:rsidRDefault="000D29BD" w:rsidP="00AD5F5A">
      <w:pPr>
        <w:rPr>
          <w:rFonts w:asciiTheme="minorHAnsi" w:hAnsiTheme="minorHAnsi" w:cstheme="minorHAnsi"/>
          <w:b/>
          <w:bCs/>
          <w:color w:val="000000" w:themeColor="text1"/>
          <w:sz w:val="22"/>
          <w:szCs w:val="22"/>
        </w:rPr>
      </w:pPr>
    </w:p>
    <w:p w:rsidR="000D29BD" w:rsidRDefault="000D29BD" w:rsidP="00AD5F5A">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Procesgerichte didactiek</w:t>
      </w:r>
    </w:p>
    <w:p w:rsidR="000D29BD" w:rsidRDefault="000D29BD" w:rsidP="00AD5F5A">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Het creatieve proces van SLO</w:t>
      </w:r>
    </w:p>
    <w:p w:rsidR="000D29BD" w:rsidRDefault="00E234FF" w:rsidP="00AD5F5A">
      <w:r w:rsidRPr="0012177F">
        <w:fldChar w:fldCharType="begin"/>
      </w:r>
      <w:r w:rsidRPr="0012177F">
        <w:instrText xml:space="preserve"> INCLUDEPICTURE "/var/folders/x8/zftwt9sx1kgdj6vqnxcvb_3r0000gn/T/com.microsoft.Word/WebArchiveCopyPasteTempFiles/creatief-model-1_orig.png" \* MERGEFORMATINET </w:instrText>
      </w:r>
      <w:r w:rsidRPr="0012177F">
        <w:fldChar w:fldCharType="separate"/>
      </w:r>
      <w:r w:rsidRPr="0012177F">
        <w:rPr>
          <w:noProof/>
        </w:rPr>
        <w:drawing>
          <wp:inline distT="0" distB="0" distL="0" distR="0" wp14:anchorId="3E37EE14" wp14:editId="02B551A8">
            <wp:extent cx="1305384" cy="1289689"/>
            <wp:effectExtent l="0" t="0" r="0" b="5715"/>
            <wp:docPr id="9" name="Afbeelding 9"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2849" cy="1306944"/>
                    </a:xfrm>
                    <a:prstGeom prst="rect">
                      <a:avLst/>
                    </a:prstGeom>
                    <a:noFill/>
                    <a:ln>
                      <a:noFill/>
                    </a:ln>
                  </pic:spPr>
                </pic:pic>
              </a:graphicData>
            </a:graphic>
          </wp:inline>
        </w:drawing>
      </w:r>
      <w:r w:rsidRPr="0012177F">
        <w:fldChar w:fldCharType="end"/>
      </w:r>
    </w:p>
    <w:p w:rsidR="00E234FF" w:rsidRPr="00391C2C" w:rsidRDefault="00E234FF" w:rsidP="00AD5F5A">
      <w:pPr>
        <w:rPr>
          <w:rFonts w:asciiTheme="minorHAnsi" w:hAnsiTheme="minorHAnsi" w:cstheme="minorHAnsi"/>
          <w:b/>
          <w:bCs/>
          <w:color w:val="000000" w:themeColor="text1"/>
          <w:sz w:val="22"/>
          <w:szCs w:val="22"/>
        </w:rPr>
      </w:pPr>
    </w:p>
    <w:p w:rsidR="00391C2C" w:rsidRPr="00391C2C" w:rsidRDefault="00391C2C"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Welke type cursussen worden er aangeboden?</w:t>
      </w:r>
    </w:p>
    <w:p w:rsidR="00391C2C" w:rsidRDefault="007A4BF1" w:rsidP="00AD5F5A">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Zie concepten</w:t>
      </w:r>
    </w:p>
    <w:p w:rsidR="007A4BF1" w:rsidRPr="00391C2C" w:rsidRDefault="007A4BF1" w:rsidP="00AD5F5A">
      <w:pPr>
        <w:rPr>
          <w:rFonts w:asciiTheme="minorHAnsi" w:hAnsiTheme="minorHAnsi" w:cstheme="minorHAnsi"/>
          <w:b/>
          <w:bCs/>
          <w:color w:val="000000" w:themeColor="text1"/>
          <w:sz w:val="22"/>
          <w:szCs w:val="22"/>
        </w:rPr>
      </w:pPr>
    </w:p>
    <w:p w:rsidR="00391C2C" w:rsidRDefault="00391C2C"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Welke type lokalen en inrichting is daarbij nodig?</w:t>
      </w:r>
    </w:p>
    <w:p w:rsidR="00565601" w:rsidRPr="00391C2C" w:rsidRDefault="00565601" w:rsidP="00AD5F5A">
      <w:pPr>
        <w:rPr>
          <w:rFonts w:asciiTheme="minorHAnsi" w:hAnsiTheme="minorHAnsi" w:cstheme="minorHAnsi"/>
          <w:b/>
          <w:bCs/>
          <w:color w:val="000000" w:themeColor="text1"/>
          <w:sz w:val="22"/>
          <w:szCs w:val="22"/>
        </w:rPr>
      </w:pPr>
    </w:p>
    <w:p w:rsidR="00391C2C" w:rsidRPr="00391C2C" w:rsidRDefault="00391C2C"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Welke expertise moet er ingekocht worden?</w:t>
      </w:r>
    </w:p>
    <w:p w:rsidR="00391C2C" w:rsidRPr="00391C2C" w:rsidRDefault="00391C2C" w:rsidP="00AD5F5A">
      <w:pPr>
        <w:rPr>
          <w:rFonts w:asciiTheme="minorHAnsi" w:hAnsiTheme="minorHAnsi" w:cstheme="minorHAnsi"/>
          <w:b/>
          <w:bCs/>
          <w:color w:val="000000" w:themeColor="text1"/>
          <w:sz w:val="22"/>
          <w:szCs w:val="22"/>
        </w:rPr>
      </w:pPr>
    </w:p>
    <w:p w:rsidR="00391C2C" w:rsidRPr="00391C2C" w:rsidRDefault="00391C2C"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Welke wijze van organiseren zit daarachter? Dus welke ruimt</w:t>
      </w:r>
      <w:r w:rsidR="00565601">
        <w:rPr>
          <w:rFonts w:asciiTheme="minorHAnsi" w:hAnsiTheme="minorHAnsi" w:cstheme="minorHAnsi"/>
          <w:b/>
          <w:bCs/>
          <w:color w:val="000000" w:themeColor="text1"/>
          <w:sz w:val="22"/>
          <w:szCs w:val="22"/>
        </w:rPr>
        <w:t>e</w:t>
      </w:r>
      <w:r w:rsidRPr="00391C2C">
        <w:rPr>
          <w:rFonts w:asciiTheme="minorHAnsi" w:hAnsiTheme="minorHAnsi" w:cstheme="minorHAnsi"/>
          <w:b/>
          <w:bCs/>
          <w:color w:val="000000" w:themeColor="text1"/>
          <w:sz w:val="22"/>
          <w:szCs w:val="22"/>
        </w:rPr>
        <w:t xml:space="preserve"> in de zin van wat kan en mag en wie </w:t>
      </w:r>
      <w:r w:rsidR="00565601">
        <w:rPr>
          <w:rFonts w:asciiTheme="minorHAnsi" w:hAnsiTheme="minorHAnsi" w:cstheme="minorHAnsi"/>
          <w:b/>
          <w:bCs/>
          <w:color w:val="000000" w:themeColor="text1"/>
          <w:sz w:val="22"/>
          <w:szCs w:val="22"/>
        </w:rPr>
        <w:t xml:space="preserve">bepaald en </w:t>
      </w:r>
      <w:r w:rsidRPr="00391C2C">
        <w:rPr>
          <w:rFonts w:asciiTheme="minorHAnsi" w:hAnsiTheme="minorHAnsi" w:cstheme="minorHAnsi"/>
          <w:b/>
          <w:bCs/>
          <w:color w:val="000000" w:themeColor="text1"/>
          <w:sz w:val="22"/>
          <w:szCs w:val="22"/>
        </w:rPr>
        <w:t>betaald?</w:t>
      </w:r>
    </w:p>
    <w:p w:rsidR="00391C2C" w:rsidRPr="00391C2C" w:rsidRDefault="00391C2C" w:rsidP="00AD5F5A">
      <w:pPr>
        <w:rPr>
          <w:rFonts w:asciiTheme="minorHAnsi" w:hAnsiTheme="minorHAnsi" w:cstheme="minorHAnsi"/>
          <w:b/>
          <w:bCs/>
          <w:color w:val="000000" w:themeColor="text1"/>
          <w:sz w:val="22"/>
          <w:szCs w:val="22"/>
        </w:rPr>
      </w:pPr>
    </w:p>
    <w:p w:rsidR="00391C2C" w:rsidRPr="00391C2C" w:rsidRDefault="00391C2C"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Welke middelen zijn er nodig</w:t>
      </w:r>
      <w:r w:rsidR="00565601">
        <w:rPr>
          <w:rFonts w:asciiTheme="minorHAnsi" w:hAnsiTheme="minorHAnsi" w:cstheme="minorHAnsi"/>
          <w:b/>
          <w:bCs/>
          <w:color w:val="000000" w:themeColor="text1"/>
          <w:sz w:val="22"/>
          <w:szCs w:val="22"/>
        </w:rPr>
        <w:t xml:space="preserve"> en wie beheert dit</w:t>
      </w:r>
      <w:r w:rsidRPr="00391C2C">
        <w:rPr>
          <w:rFonts w:asciiTheme="minorHAnsi" w:hAnsiTheme="minorHAnsi" w:cstheme="minorHAnsi"/>
          <w:b/>
          <w:bCs/>
          <w:color w:val="000000" w:themeColor="text1"/>
          <w:sz w:val="22"/>
          <w:szCs w:val="22"/>
        </w:rPr>
        <w:t>?</w:t>
      </w:r>
    </w:p>
    <w:p w:rsidR="00391C2C" w:rsidRPr="00391C2C" w:rsidRDefault="00391C2C" w:rsidP="00AD5F5A">
      <w:pPr>
        <w:rPr>
          <w:rFonts w:asciiTheme="minorHAnsi" w:hAnsiTheme="minorHAnsi" w:cstheme="minorHAnsi"/>
          <w:b/>
          <w:bCs/>
          <w:color w:val="000000" w:themeColor="text1"/>
          <w:sz w:val="22"/>
          <w:szCs w:val="22"/>
        </w:rPr>
      </w:pPr>
    </w:p>
    <w:p w:rsidR="00391C2C" w:rsidRPr="00391C2C" w:rsidRDefault="00391C2C"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Welk type docenten kunnen er werken</w:t>
      </w:r>
      <w:r w:rsidR="00565601">
        <w:rPr>
          <w:rFonts w:asciiTheme="minorHAnsi" w:hAnsiTheme="minorHAnsi" w:cstheme="minorHAnsi"/>
          <w:b/>
          <w:bCs/>
          <w:color w:val="000000" w:themeColor="text1"/>
          <w:sz w:val="22"/>
          <w:szCs w:val="22"/>
        </w:rPr>
        <w:t xml:space="preserve"> vanuit de </w:t>
      </w:r>
      <w:r w:rsidR="000B7BF3">
        <w:rPr>
          <w:rFonts w:asciiTheme="minorHAnsi" w:hAnsiTheme="minorHAnsi" w:cstheme="minorHAnsi"/>
          <w:b/>
          <w:bCs/>
          <w:color w:val="000000" w:themeColor="text1"/>
          <w:sz w:val="22"/>
          <w:szCs w:val="22"/>
        </w:rPr>
        <w:t xml:space="preserve">WHY </w:t>
      </w:r>
      <w:r w:rsidR="00565601">
        <w:rPr>
          <w:rFonts w:asciiTheme="minorHAnsi" w:hAnsiTheme="minorHAnsi" w:cstheme="minorHAnsi"/>
          <w:b/>
          <w:bCs/>
          <w:color w:val="000000" w:themeColor="text1"/>
          <w:sz w:val="22"/>
          <w:szCs w:val="22"/>
        </w:rPr>
        <w:t xml:space="preserve">en </w:t>
      </w:r>
      <w:r w:rsidR="000B7BF3">
        <w:rPr>
          <w:rFonts w:asciiTheme="minorHAnsi" w:hAnsiTheme="minorHAnsi" w:cstheme="minorHAnsi"/>
          <w:b/>
          <w:bCs/>
          <w:color w:val="000000" w:themeColor="text1"/>
          <w:sz w:val="22"/>
          <w:szCs w:val="22"/>
        </w:rPr>
        <w:t>WHAT</w:t>
      </w:r>
      <w:r w:rsidRPr="00391C2C">
        <w:rPr>
          <w:rFonts w:asciiTheme="minorHAnsi" w:hAnsiTheme="minorHAnsi" w:cstheme="minorHAnsi"/>
          <w:b/>
          <w:bCs/>
          <w:color w:val="000000" w:themeColor="text1"/>
          <w:sz w:val="22"/>
          <w:szCs w:val="22"/>
        </w:rPr>
        <w:t>?</w:t>
      </w:r>
    </w:p>
    <w:p w:rsidR="00391C2C" w:rsidRPr="00391C2C" w:rsidRDefault="00391C2C" w:rsidP="00AD5F5A">
      <w:pPr>
        <w:rPr>
          <w:rFonts w:asciiTheme="minorHAnsi" w:hAnsiTheme="minorHAnsi" w:cstheme="minorHAnsi"/>
          <w:b/>
          <w:bCs/>
          <w:color w:val="000000" w:themeColor="text1"/>
          <w:sz w:val="22"/>
          <w:szCs w:val="22"/>
        </w:rPr>
      </w:pPr>
    </w:p>
    <w:p w:rsidR="00391C2C" w:rsidRPr="00391C2C" w:rsidRDefault="00391C2C"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 xml:space="preserve">Wie heeft </w:t>
      </w:r>
      <w:proofErr w:type="spellStart"/>
      <w:r w:rsidRPr="00391C2C">
        <w:rPr>
          <w:rFonts w:asciiTheme="minorHAnsi" w:hAnsiTheme="minorHAnsi" w:cstheme="minorHAnsi"/>
          <w:b/>
          <w:bCs/>
          <w:color w:val="000000" w:themeColor="text1"/>
          <w:sz w:val="22"/>
          <w:szCs w:val="22"/>
        </w:rPr>
        <w:t>the</w:t>
      </w:r>
      <w:proofErr w:type="spellEnd"/>
      <w:r w:rsidRPr="00391C2C">
        <w:rPr>
          <w:rFonts w:asciiTheme="minorHAnsi" w:hAnsiTheme="minorHAnsi" w:cstheme="minorHAnsi"/>
          <w:b/>
          <w:bCs/>
          <w:color w:val="000000" w:themeColor="text1"/>
          <w:sz w:val="22"/>
          <w:szCs w:val="22"/>
        </w:rPr>
        <w:t xml:space="preserve"> lead en wat is jullie dat waard?</w:t>
      </w:r>
    </w:p>
    <w:p w:rsidR="00AD5F5A" w:rsidRPr="00565601" w:rsidRDefault="00AD5F5A" w:rsidP="00565601">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br/>
        <w:t>Welke methoden en materialen worden gebruikt?</w:t>
      </w:r>
      <w:r w:rsidRPr="00391C2C">
        <w:rPr>
          <w:rFonts w:asciiTheme="minorHAnsi" w:hAnsiTheme="minorHAnsi" w:cstheme="minorHAnsi"/>
          <w:b/>
          <w:bCs/>
          <w:color w:val="000000" w:themeColor="text1"/>
          <w:sz w:val="22"/>
          <w:szCs w:val="22"/>
        </w:rPr>
        <w:br/>
      </w:r>
      <w:r w:rsidRPr="00391C2C">
        <w:rPr>
          <w:rFonts w:asciiTheme="minorHAnsi" w:hAnsiTheme="minorHAnsi" w:cstheme="minorHAnsi"/>
          <w:b/>
          <w:bCs/>
          <w:color w:val="000000" w:themeColor="text1"/>
          <w:sz w:val="22"/>
          <w:szCs w:val="22"/>
        </w:rPr>
        <w:br/>
        <w:t xml:space="preserve">- tekenen </w:t>
      </w:r>
      <w:r w:rsidRPr="00391C2C">
        <w:rPr>
          <w:rFonts w:asciiTheme="minorHAnsi" w:hAnsiTheme="minorHAnsi" w:cstheme="minorHAnsi"/>
          <w:b/>
          <w:bCs/>
          <w:color w:val="000000" w:themeColor="text1"/>
          <w:sz w:val="22"/>
          <w:szCs w:val="22"/>
        </w:rPr>
        <w:br/>
        <w:t>- handvaardigheid)</w:t>
      </w:r>
      <w:r w:rsidRPr="00391C2C">
        <w:rPr>
          <w:rFonts w:asciiTheme="minorHAnsi" w:hAnsiTheme="minorHAnsi" w:cstheme="minorHAnsi"/>
          <w:b/>
          <w:bCs/>
          <w:color w:val="000000" w:themeColor="text1"/>
          <w:sz w:val="22"/>
          <w:szCs w:val="22"/>
        </w:rPr>
        <w:br/>
      </w:r>
      <w:r w:rsidRPr="00391C2C">
        <w:rPr>
          <w:rFonts w:asciiTheme="minorHAnsi" w:hAnsiTheme="minorHAnsi" w:cstheme="minorHAnsi"/>
          <w:b/>
          <w:bCs/>
          <w:color w:val="000000" w:themeColor="text1"/>
          <w:sz w:val="22"/>
          <w:szCs w:val="22"/>
        </w:rPr>
        <w:lastRenderedPageBreak/>
        <w:t>- muziek</w:t>
      </w:r>
      <w:r w:rsidRPr="00391C2C">
        <w:rPr>
          <w:rFonts w:asciiTheme="minorHAnsi" w:hAnsiTheme="minorHAnsi" w:cstheme="minorHAnsi"/>
          <w:b/>
          <w:bCs/>
          <w:color w:val="000000" w:themeColor="text1"/>
          <w:sz w:val="22"/>
          <w:szCs w:val="22"/>
        </w:rPr>
        <w:br/>
        <w:t>- drama</w:t>
      </w:r>
      <w:r w:rsidRPr="00391C2C">
        <w:rPr>
          <w:rFonts w:asciiTheme="minorHAnsi" w:hAnsiTheme="minorHAnsi" w:cstheme="minorHAnsi"/>
          <w:b/>
          <w:bCs/>
          <w:color w:val="000000" w:themeColor="text1"/>
          <w:sz w:val="22"/>
          <w:szCs w:val="22"/>
        </w:rPr>
        <w:br/>
        <w:t>- dans</w:t>
      </w:r>
      <w:r w:rsidRPr="00391C2C">
        <w:rPr>
          <w:rFonts w:asciiTheme="minorHAnsi" w:hAnsiTheme="minorHAnsi" w:cstheme="minorHAnsi"/>
          <w:b/>
          <w:bCs/>
          <w:color w:val="000000" w:themeColor="text1"/>
          <w:sz w:val="22"/>
          <w:szCs w:val="22"/>
        </w:rPr>
        <w:br/>
        <w:t>- literatuur (binnen Taal)</w:t>
      </w:r>
      <w:r w:rsidRPr="00391C2C">
        <w:rPr>
          <w:rFonts w:asciiTheme="minorHAnsi" w:hAnsiTheme="minorHAnsi" w:cstheme="minorHAnsi"/>
          <w:b/>
          <w:bCs/>
          <w:color w:val="000000" w:themeColor="text1"/>
          <w:sz w:val="22"/>
          <w:szCs w:val="22"/>
        </w:rPr>
        <w:br/>
        <w:t>- nieuwe media</w:t>
      </w:r>
      <w:r w:rsidRPr="00391C2C">
        <w:rPr>
          <w:rFonts w:asciiTheme="minorHAnsi" w:hAnsiTheme="minorHAnsi" w:cstheme="minorHAnsi"/>
          <w:b/>
          <w:bCs/>
          <w:color w:val="000000" w:themeColor="text1"/>
          <w:sz w:val="22"/>
          <w:szCs w:val="22"/>
        </w:rPr>
        <w:br/>
        <w:t xml:space="preserve">- erfgoeddisciplines </w:t>
      </w:r>
      <w:r w:rsidR="00565601">
        <w:rPr>
          <w:rFonts w:asciiTheme="minorHAnsi" w:hAnsiTheme="minorHAnsi" w:cstheme="minorHAnsi"/>
          <w:b/>
          <w:bCs/>
          <w:color w:val="000000" w:themeColor="text1"/>
          <w:sz w:val="22"/>
          <w:szCs w:val="22"/>
        </w:rPr>
        <w:t xml:space="preserve"> TECHNIEK </w:t>
      </w:r>
      <w:r w:rsidRPr="00565601">
        <w:rPr>
          <w:rFonts w:asciiTheme="minorHAnsi" w:hAnsiTheme="minorHAnsi" w:cstheme="minorHAnsi"/>
          <w:b/>
          <w:bCs/>
          <w:color w:val="000000" w:themeColor="text1"/>
          <w:sz w:val="22"/>
          <w:szCs w:val="22"/>
        </w:rPr>
        <w:t>(erfgoed bij geschiedenis, techniek, etc.)</w:t>
      </w:r>
    </w:p>
    <w:p w:rsidR="00565601" w:rsidRDefault="00565601" w:rsidP="00AD5F5A">
      <w:pPr>
        <w:rPr>
          <w:rFonts w:asciiTheme="minorHAnsi" w:hAnsiTheme="minorHAnsi" w:cstheme="minorHAnsi"/>
          <w:b/>
          <w:bCs/>
          <w:color w:val="000000" w:themeColor="text1"/>
          <w:sz w:val="22"/>
          <w:szCs w:val="22"/>
        </w:rPr>
      </w:pPr>
    </w:p>
    <w:p w:rsidR="00AD5F5A" w:rsidRPr="00391C2C" w:rsidRDefault="00AD5F5A" w:rsidP="00AD5F5A">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 xml:space="preserve">Hoe worden inzet en prestaties van </w:t>
      </w:r>
      <w:r w:rsidR="00391C2C" w:rsidRPr="00391C2C">
        <w:rPr>
          <w:rFonts w:asciiTheme="minorHAnsi" w:hAnsiTheme="minorHAnsi" w:cstheme="minorHAnsi"/>
          <w:b/>
          <w:bCs/>
          <w:color w:val="000000" w:themeColor="text1"/>
          <w:sz w:val="22"/>
          <w:szCs w:val="22"/>
        </w:rPr>
        <w:t xml:space="preserve">cursisten </w:t>
      </w:r>
      <w:r w:rsidRPr="00391C2C">
        <w:rPr>
          <w:rFonts w:asciiTheme="minorHAnsi" w:hAnsiTheme="minorHAnsi" w:cstheme="minorHAnsi"/>
          <w:b/>
          <w:bCs/>
          <w:color w:val="000000" w:themeColor="text1"/>
          <w:sz w:val="22"/>
          <w:szCs w:val="22"/>
        </w:rPr>
        <w:t>beoordeeld</w:t>
      </w:r>
      <w:r w:rsidR="00391C2C" w:rsidRPr="00391C2C">
        <w:rPr>
          <w:rFonts w:asciiTheme="minorHAnsi" w:hAnsiTheme="minorHAnsi" w:cstheme="minorHAnsi"/>
          <w:b/>
          <w:bCs/>
          <w:color w:val="000000" w:themeColor="text1"/>
          <w:sz w:val="22"/>
          <w:szCs w:val="22"/>
        </w:rPr>
        <w:t>/ besproken</w:t>
      </w:r>
      <w:r w:rsidRPr="00391C2C">
        <w:rPr>
          <w:rFonts w:asciiTheme="minorHAnsi" w:hAnsiTheme="minorHAnsi" w:cstheme="minorHAnsi"/>
          <w:b/>
          <w:bCs/>
          <w:color w:val="000000" w:themeColor="text1"/>
          <w:sz w:val="22"/>
          <w:szCs w:val="22"/>
        </w:rPr>
        <w:t>?</w:t>
      </w:r>
      <w:r w:rsidRPr="00391C2C">
        <w:rPr>
          <w:rFonts w:asciiTheme="minorHAnsi" w:hAnsiTheme="minorHAnsi" w:cstheme="minorHAnsi"/>
          <w:b/>
          <w:bCs/>
          <w:color w:val="000000" w:themeColor="text1"/>
          <w:sz w:val="22"/>
          <w:szCs w:val="22"/>
        </w:rPr>
        <w:br/>
      </w:r>
    </w:p>
    <w:p w:rsidR="00391C2C" w:rsidRPr="000B7BF3" w:rsidRDefault="00AD5F5A" w:rsidP="00AD5F5A">
      <w:pPr>
        <w:rPr>
          <w:rFonts w:asciiTheme="minorHAnsi" w:hAnsiTheme="minorHAnsi" w:cstheme="minorHAnsi"/>
          <w:b/>
          <w:bCs/>
          <w:iCs/>
          <w:color w:val="000000" w:themeColor="text1"/>
          <w:sz w:val="22"/>
          <w:szCs w:val="22"/>
        </w:rPr>
      </w:pPr>
      <w:r w:rsidRPr="00391C2C">
        <w:rPr>
          <w:rFonts w:asciiTheme="minorHAnsi" w:hAnsiTheme="minorHAnsi" w:cstheme="minorHAnsi"/>
          <w:b/>
          <w:bCs/>
          <w:color w:val="000000" w:themeColor="text1"/>
          <w:sz w:val="22"/>
          <w:szCs w:val="22"/>
        </w:rPr>
        <w:t>Hoe vindt overleg, samenwerking en ondersteuning plaats (op school en in de regio)?</w:t>
      </w:r>
      <w:r w:rsidRPr="00391C2C">
        <w:rPr>
          <w:rFonts w:asciiTheme="minorHAnsi" w:hAnsiTheme="minorHAnsi" w:cstheme="minorHAnsi"/>
          <w:b/>
          <w:bCs/>
          <w:color w:val="000000" w:themeColor="text1"/>
          <w:sz w:val="22"/>
          <w:szCs w:val="22"/>
        </w:rPr>
        <w:br/>
      </w:r>
      <w:r w:rsidRPr="00391C2C">
        <w:rPr>
          <w:rFonts w:asciiTheme="minorHAnsi" w:hAnsiTheme="minorHAnsi" w:cstheme="minorHAnsi"/>
          <w:b/>
          <w:bCs/>
          <w:color w:val="000000" w:themeColor="text1"/>
          <w:sz w:val="22"/>
          <w:szCs w:val="22"/>
        </w:rPr>
        <w:br/>
      </w:r>
      <w:r w:rsidRPr="000B7BF3">
        <w:rPr>
          <w:rFonts w:asciiTheme="minorHAnsi" w:hAnsiTheme="minorHAnsi" w:cstheme="minorHAnsi"/>
          <w:b/>
          <w:bCs/>
          <w:iCs/>
          <w:color w:val="000000" w:themeColor="text1"/>
          <w:sz w:val="22"/>
          <w:szCs w:val="22"/>
        </w:rPr>
        <w:br/>
      </w:r>
      <w:r w:rsidR="00391C2C" w:rsidRPr="000B7BF3">
        <w:rPr>
          <w:rFonts w:asciiTheme="minorHAnsi" w:hAnsiTheme="minorHAnsi" w:cstheme="minorHAnsi"/>
          <w:b/>
          <w:bCs/>
          <w:iCs/>
          <w:color w:val="000000" w:themeColor="text1"/>
          <w:sz w:val="22"/>
          <w:szCs w:val="22"/>
        </w:rPr>
        <w:t xml:space="preserve">Wie legt er connecties tussen </w:t>
      </w:r>
      <w:r w:rsidRPr="000B7BF3">
        <w:rPr>
          <w:rFonts w:asciiTheme="minorHAnsi" w:hAnsiTheme="minorHAnsi" w:cstheme="minorHAnsi"/>
          <w:b/>
          <w:bCs/>
          <w:iCs/>
          <w:color w:val="000000" w:themeColor="text1"/>
          <w:sz w:val="22"/>
          <w:szCs w:val="22"/>
        </w:rPr>
        <w:t>met IKC/BSO</w:t>
      </w:r>
      <w:r w:rsidR="00391C2C" w:rsidRPr="000B7BF3">
        <w:rPr>
          <w:rFonts w:asciiTheme="minorHAnsi" w:hAnsiTheme="minorHAnsi" w:cstheme="minorHAnsi"/>
          <w:b/>
          <w:bCs/>
          <w:iCs/>
          <w:color w:val="000000" w:themeColor="text1"/>
          <w:sz w:val="22"/>
          <w:szCs w:val="22"/>
        </w:rPr>
        <w:t xml:space="preserve">/ gemeente wijken zorg </w:t>
      </w:r>
      <w:proofErr w:type="spellStart"/>
      <w:r w:rsidR="00391C2C" w:rsidRPr="000B7BF3">
        <w:rPr>
          <w:rFonts w:asciiTheme="minorHAnsi" w:hAnsiTheme="minorHAnsi" w:cstheme="minorHAnsi"/>
          <w:b/>
          <w:bCs/>
          <w:iCs/>
          <w:color w:val="000000" w:themeColor="text1"/>
          <w:sz w:val="22"/>
          <w:szCs w:val="22"/>
        </w:rPr>
        <w:t>etcetera</w:t>
      </w:r>
      <w:proofErr w:type="spellEnd"/>
      <w:r w:rsidR="00391C2C" w:rsidRPr="000B7BF3">
        <w:rPr>
          <w:rFonts w:asciiTheme="minorHAnsi" w:hAnsiTheme="minorHAnsi" w:cstheme="minorHAnsi"/>
          <w:b/>
          <w:bCs/>
          <w:iCs/>
          <w:color w:val="000000" w:themeColor="text1"/>
          <w:sz w:val="22"/>
          <w:szCs w:val="22"/>
        </w:rPr>
        <w:t>?</w:t>
      </w:r>
    </w:p>
    <w:p w:rsidR="00391C2C" w:rsidRPr="000B7BF3" w:rsidRDefault="00AD5F5A" w:rsidP="00AD5F5A">
      <w:pPr>
        <w:rPr>
          <w:rFonts w:asciiTheme="minorHAnsi" w:hAnsiTheme="minorHAnsi" w:cstheme="minorHAnsi"/>
          <w:b/>
          <w:bCs/>
          <w:iCs/>
          <w:color w:val="000000" w:themeColor="text1"/>
          <w:sz w:val="22"/>
          <w:szCs w:val="22"/>
        </w:rPr>
      </w:pPr>
      <w:r w:rsidRPr="000B7BF3">
        <w:rPr>
          <w:rFonts w:asciiTheme="minorHAnsi" w:hAnsiTheme="minorHAnsi" w:cstheme="minorHAnsi"/>
          <w:b/>
          <w:bCs/>
          <w:iCs/>
          <w:color w:val="000000" w:themeColor="text1"/>
          <w:sz w:val="22"/>
          <w:szCs w:val="22"/>
        </w:rPr>
        <w:br/>
        <w:t xml:space="preserve">Opvang en begeleiding van talenten voor cultuurdisciplines. </w:t>
      </w:r>
    </w:p>
    <w:p w:rsidR="00391C2C" w:rsidRPr="000B7BF3" w:rsidRDefault="00AD5F5A" w:rsidP="00AD5F5A">
      <w:pPr>
        <w:rPr>
          <w:rFonts w:asciiTheme="minorHAnsi" w:hAnsiTheme="minorHAnsi" w:cstheme="minorHAnsi"/>
          <w:b/>
          <w:bCs/>
          <w:iCs/>
          <w:color w:val="000000" w:themeColor="text1"/>
          <w:sz w:val="22"/>
          <w:szCs w:val="22"/>
        </w:rPr>
      </w:pPr>
      <w:r w:rsidRPr="000B7BF3">
        <w:rPr>
          <w:rFonts w:asciiTheme="minorHAnsi" w:hAnsiTheme="minorHAnsi" w:cstheme="minorHAnsi"/>
          <w:b/>
          <w:bCs/>
          <w:iCs/>
          <w:color w:val="000000" w:themeColor="text1"/>
          <w:sz w:val="22"/>
          <w:szCs w:val="22"/>
        </w:rPr>
        <w:br/>
        <w:t>Benutten van specifieke deskundigheden binnen het team.</w:t>
      </w:r>
    </w:p>
    <w:p w:rsidR="00391C2C" w:rsidRPr="000B7BF3" w:rsidRDefault="00AD5F5A" w:rsidP="00AD5F5A">
      <w:pPr>
        <w:rPr>
          <w:rFonts w:asciiTheme="minorHAnsi" w:hAnsiTheme="minorHAnsi" w:cstheme="minorHAnsi"/>
          <w:b/>
          <w:bCs/>
          <w:iCs/>
          <w:color w:val="000000" w:themeColor="text1"/>
          <w:sz w:val="22"/>
          <w:szCs w:val="22"/>
        </w:rPr>
      </w:pPr>
      <w:r w:rsidRPr="000B7BF3">
        <w:rPr>
          <w:rFonts w:asciiTheme="minorHAnsi" w:hAnsiTheme="minorHAnsi" w:cstheme="minorHAnsi"/>
          <w:b/>
          <w:bCs/>
          <w:iCs/>
          <w:color w:val="000000" w:themeColor="text1"/>
          <w:sz w:val="22"/>
          <w:szCs w:val="22"/>
        </w:rPr>
        <w:t xml:space="preserve"> </w:t>
      </w:r>
      <w:r w:rsidRPr="000B7BF3">
        <w:rPr>
          <w:rFonts w:asciiTheme="minorHAnsi" w:hAnsiTheme="minorHAnsi" w:cstheme="minorHAnsi"/>
          <w:b/>
          <w:bCs/>
          <w:iCs/>
          <w:color w:val="000000" w:themeColor="text1"/>
          <w:sz w:val="22"/>
          <w:szCs w:val="22"/>
        </w:rPr>
        <w:br/>
        <w:t>Externe specialisten.</w:t>
      </w:r>
    </w:p>
    <w:p w:rsidR="00AD5F5A" w:rsidRPr="00391C2C" w:rsidRDefault="00AD5F5A" w:rsidP="00AD5F5A">
      <w:pPr>
        <w:rPr>
          <w:rFonts w:asciiTheme="minorHAnsi" w:hAnsiTheme="minorHAnsi" w:cstheme="minorHAnsi"/>
          <w:b/>
          <w:bCs/>
          <w:i/>
          <w:color w:val="000000" w:themeColor="text1"/>
          <w:sz w:val="22"/>
          <w:szCs w:val="22"/>
        </w:rPr>
      </w:pPr>
      <w:r w:rsidRPr="000B7BF3">
        <w:rPr>
          <w:rFonts w:asciiTheme="minorHAnsi" w:hAnsiTheme="minorHAnsi" w:cstheme="minorHAnsi"/>
          <w:b/>
          <w:bCs/>
          <w:iCs/>
          <w:color w:val="000000" w:themeColor="text1"/>
          <w:sz w:val="22"/>
          <w:szCs w:val="22"/>
        </w:rPr>
        <w:br/>
        <w:t>Betrokkenheid ouders</w:t>
      </w:r>
      <w:r w:rsidRPr="00391C2C">
        <w:rPr>
          <w:rFonts w:asciiTheme="minorHAnsi" w:hAnsiTheme="minorHAnsi" w:cstheme="minorHAnsi"/>
          <w:b/>
          <w:bCs/>
          <w:i/>
          <w:color w:val="000000" w:themeColor="text1"/>
          <w:sz w:val="22"/>
          <w:szCs w:val="22"/>
        </w:rPr>
        <w:t xml:space="preserve">. </w:t>
      </w:r>
    </w:p>
    <w:p w:rsidR="00391C2C" w:rsidRPr="00391C2C" w:rsidRDefault="00391C2C" w:rsidP="00AD5F5A">
      <w:pPr>
        <w:rPr>
          <w:rFonts w:asciiTheme="minorHAnsi" w:hAnsiTheme="minorHAnsi" w:cstheme="minorHAnsi"/>
          <w:b/>
          <w:bCs/>
          <w:i/>
          <w:color w:val="000000" w:themeColor="text1"/>
          <w:sz w:val="22"/>
          <w:szCs w:val="22"/>
        </w:rPr>
      </w:pPr>
    </w:p>
    <w:p w:rsidR="00AD5F5A" w:rsidRDefault="00AD5F5A" w:rsidP="00565601">
      <w:pPr>
        <w:rPr>
          <w:rFonts w:asciiTheme="minorHAnsi" w:hAnsiTheme="minorHAnsi" w:cstheme="minorHAnsi"/>
          <w:b/>
          <w:bCs/>
          <w:color w:val="000000" w:themeColor="text1"/>
          <w:sz w:val="22"/>
          <w:szCs w:val="22"/>
        </w:rPr>
      </w:pPr>
      <w:r w:rsidRPr="00391C2C">
        <w:rPr>
          <w:rFonts w:asciiTheme="minorHAnsi" w:hAnsiTheme="minorHAnsi" w:cstheme="minorHAnsi"/>
          <w:b/>
          <w:bCs/>
          <w:color w:val="000000" w:themeColor="text1"/>
          <w:sz w:val="22"/>
          <w:szCs w:val="22"/>
        </w:rPr>
        <w:t xml:space="preserve">Welke netwerken worden gebruikt (regionaal)? </w:t>
      </w:r>
      <w:r w:rsidRPr="00391C2C">
        <w:rPr>
          <w:rFonts w:asciiTheme="minorHAnsi" w:hAnsiTheme="minorHAnsi" w:cstheme="minorHAnsi"/>
          <w:b/>
          <w:bCs/>
          <w:i/>
          <w:color w:val="000000" w:themeColor="text1"/>
          <w:sz w:val="22"/>
          <w:szCs w:val="22"/>
        </w:rPr>
        <w:t xml:space="preserve"> </w:t>
      </w:r>
      <w:r w:rsidRPr="00391C2C">
        <w:rPr>
          <w:rFonts w:asciiTheme="minorHAnsi" w:hAnsiTheme="minorHAnsi" w:cstheme="minorHAnsi"/>
          <w:b/>
          <w:bCs/>
          <w:color w:val="000000" w:themeColor="text1"/>
          <w:sz w:val="22"/>
          <w:szCs w:val="22"/>
        </w:rPr>
        <w:br/>
        <w:t xml:space="preserve">Naast het interne netwerk maakt de school gebruik van professionele contacten binnen het externe netwerk: Gemeente Hengelo, Programma Raad, Directeurenoverleg, ICC-wijkbijeenkomsten, coördinatoren van culturele instellingen, educatief medewerkers en Commissie Kunsteducatie. </w:t>
      </w:r>
    </w:p>
    <w:p w:rsidR="00565601" w:rsidRDefault="00565601" w:rsidP="00565601">
      <w:pPr>
        <w:rPr>
          <w:rFonts w:asciiTheme="minorHAnsi" w:hAnsiTheme="minorHAnsi" w:cstheme="minorHAnsi"/>
          <w:b/>
          <w:bCs/>
          <w:color w:val="000000" w:themeColor="text1"/>
          <w:sz w:val="22"/>
          <w:szCs w:val="22"/>
        </w:rPr>
      </w:pP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t xml:space="preserve">concepten </w:t>
      </w: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t xml:space="preserve">Voorbeeld concept: </w:t>
      </w: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t>Stopmotion</w:t>
      </w:r>
      <w:r w:rsidRPr="007A4BF1">
        <w:rPr>
          <w:rFonts w:asciiTheme="minorHAnsi" w:hAnsiTheme="minorHAnsi" w:cstheme="minorHAnsi"/>
          <w:b/>
          <w:bCs/>
          <w:sz w:val="22"/>
          <w:szCs w:val="22"/>
        </w:rPr>
        <w:br/>
        <w:t>Thema: dromen</w:t>
      </w:r>
      <w:r w:rsidRPr="007A4BF1">
        <w:rPr>
          <w:rFonts w:asciiTheme="minorHAnsi" w:hAnsiTheme="minorHAnsi" w:cstheme="minorHAnsi"/>
          <w:b/>
          <w:bCs/>
          <w:sz w:val="22"/>
          <w:szCs w:val="22"/>
        </w:rPr>
        <w:br/>
        <w:t xml:space="preserve">Door het thema dromen te verbinden aan het medium stopmotion is er een andere invalshoek ontstaan. De leerlingen leren over hun eigen leven na te denken en gaan vanuit hier te werk. Hun eigen identiteit komt naar voren. Daarnaast leren ze het concept/idee wat ze bedacht hebben vorm te geven. Tot slot komen ze met een nieuwe techniek in aanraking (stopmotion) en leren ze nieuwe informatievaardigheden. </w:t>
      </w: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t>Verschillende mediums die je kan inzetten tijdens het thema dromen:</w:t>
      </w:r>
      <w:r w:rsidRPr="007A4BF1">
        <w:rPr>
          <w:rFonts w:asciiTheme="minorHAnsi" w:hAnsiTheme="minorHAnsi" w:cstheme="minorHAnsi"/>
          <w:b/>
          <w:bCs/>
          <w:sz w:val="22"/>
          <w:szCs w:val="22"/>
        </w:rPr>
        <w:br/>
        <w:t>- Crossmedia design (overkoepelende woord voor alle onderstaande mogelijkheden)</w:t>
      </w:r>
      <w:r w:rsidRPr="007A4BF1">
        <w:rPr>
          <w:rFonts w:asciiTheme="minorHAnsi" w:hAnsiTheme="minorHAnsi" w:cstheme="minorHAnsi"/>
          <w:b/>
          <w:bCs/>
          <w:sz w:val="22"/>
          <w:szCs w:val="22"/>
        </w:rPr>
        <w:br/>
        <w:t>- Stopmotion</w:t>
      </w:r>
      <w:r w:rsidRPr="007A4BF1">
        <w:rPr>
          <w:rFonts w:asciiTheme="minorHAnsi" w:hAnsiTheme="minorHAnsi" w:cstheme="minorHAnsi"/>
          <w:b/>
          <w:bCs/>
          <w:sz w:val="22"/>
          <w:szCs w:val="22"/>
        </w:rPr>
        <w:br/>
        <w:t>- Film &amp; fotografie</w:t>
      </w:r>
      <w:r w:rsidRPr="007A4BF1">
        <w:rPr>
          <w:rFonts w:asciiTheme="minorHAnsi" w:hAnsiTheme="minorHAnsi" w:cstheme="minorHAnsi"/>
          <w:b/>
          <w:bCs/>
          <w:sz w:val="22"/>
          <w:szCs w:val="22"/>
        </w:rPr>
        <w:br/>
        <w:t>- Illustratie / tekenen</w:t>
      </w:r>
      <w:r w:rsidRPr="007A4BF1">
        <w:rPr>
          <w:rFonts w:asciiTheme="minorHAnsi" w:hAnsiTheme="minorHAnsi" w:cstheme="minorHAnsi"/>
          <w:b/>
          <w:bCs/>
          <w:sz w:val="22"/>
          <w:szCs w:val="22"/>
        </w:rPr>
        <w:br/>
        <w:t>- Decor maken</w:t>
      </w:r>
      <w:r w:rsidRPr="007A4BF1">
        <w:rPr>
          <w:rFonts w:asciiTheme="minorHAnsi" w:hAnsiTheme="minorHAnsi" w:cstheme="minorHAnsi"/>
          <w:b/>
          <w:bCs/>
          <w:sz w:val="22"/>
          <w:szCs w:val="22"/>
        </w:rPr>
        <w:br/>
        <w:t>- Boek of folder maken</w:t>
      </w:r>
      <w:r w:rsidRPr="007A4BF1">
        <w:rPr>
          <w:rFonts w:asciiTheme="minorHAnsi" w:hAnsiTheme="minorHAnsi" w:cstheme="minorHAnsi"/>
          <w:b/>
          <w:bCs/>
          <w:sz w:val="22"/>
          <w:szCs w:val="22"/>
        </w:rPr>
        <w:br/>
        <w:t>- Nieuwe mode collectie bedenken</w:t>
      </w:r>
      <w:r w:rsidRPr="007A4BF1">
        <w:rPr>
          <w:rFonts w:asciiTheme="minorHAnsi" w:hAnsiTheme="minorHAnsi" w:cstheme="minorHAnsi"/>
          <w:b/>
          <w:bCs/>
          <w:sz w:val="22"/>
          <w:szCs w:val="22"/>
        </w:rPr>
        <w:br/>
        <w:t xml:space="preserve">- Logo bedenken </w:t>
      </w: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lastRenderedPageBreak/>
        <w:t>- Presentatie geven</w:t>
      </w:r>
      <w:r w:rsidRPr="007A4BF1">
        <w:rPr>
          <w:rFonts w:asciiTheme="minorHAnsi" w:hAnsiTheme="minorHAnsi" w:cstheme="minorHAnsi"/>
          <w:b/>
          <w:bCs/>
          <w:sz w:val="22"/>
          <w:szCs w:val="22"/>
        </w:rPr>
        <w:br/>
        <w:t>- Tentoonstelling/expositie</w:t>
      </w:r>
      <w:r w:rsidRPr="007A4BF1">
        <w:rPr>
          <w:rFonts w:asciiTheme="minorHAnsi" w:hAnsiTheme="minorHAnsi" w:cstheme="minorHAnsi"/>
          <w:b/>
          <w:bCs/>
          <w:sz w:val="22"/>
          <w:szCs w:val="22"/>
        </w:rPr>
        <w:br/>
        <w:t xml:space="preserve">- Public </w:t>
      </w:r>
      <w:proofErr w:type="spellStart"/>
      <w:r w:rsidRPr="007A4BF1">
        <w:rPr>
          <w:rFonts w:asciiTheme="minorHAnsi" w:hAnsiTheme="minorHAnsi" w:cstheme="minorHAnsi"/>
          <w:b/>
          <w:bCs/>
          <w:sz w:val="22"/>
          <w:szCs w:val="22"/>
        </w:rPr>
        <w:t>space</w:t>
      </w:r>
      <w:proofErr w:type="spellEnd"/>
      <w:r w:rsidRPr="007A4BF1">
        <w:rPr>
          <w:rFonts w:asciiTheme="minorHAnsi" w:hAnsiTheme="minorHAnsi" w:cstheme="minorHAnsi"/>
          <w:b/>
          <w:bCs/>
          <w:sz w:val="22"/>
          <w:szCs w:val="22"/>
        </w:rPr>
        <w:br/>
        <w:t>- Interactief</w:t>
      </w:r>
      <w:r w:rsidRPr="007A4BF1">
        <w:rPr>
          <w:rFonts w:asciiTheme="minorHAnsi" w:hAnsiTheme="minorHAnsi" w:cstheme="minorHAnsi"/>
          <w:b/>
          <w:bCs/>
          <w:sz w:val="22"/>
          <w:szCs w:val="22"/>
        </w:rPr>
        <w:br/>
        <w:t>- Reclame</w:t>
      </w:r>
      <w:r w:rsidRPr="007A4BF1">
        <w:rPr>
          <w:rFonts w:asciiTheme="minorHAnsi" w:hAnsiTheme="minorHAnsi" w:cstheme="minorHAnsi"/>
          <w:b/>
          <w:bCs/>
          <w:sz w:val="22"/>
          <w:szCs w:val="22"/>
        </w:rPr>
        <w:br/>
        <w:t xml:space="preserve">- Maatschappelijke projecten - </w:t>
      </w:r>
      <w:proofErr w:type="spellStart"/>
      <w:r w:rsidRPr="007A4BF1">
        <w:rPr>
          <w:rFonts w:asciiTheme="minorHAnsi" w:hAnsiTheme="minorHAnsi" w:cstheme="minorHAnsi"/>
          <w:b/>
          <w:bCs/>
          <w:sz w:val="22"/>
          <w:szCs w:val="22"/>
        </w:rPr>
        <w:t>Social</w:t>
      </w:r>
      <w:proofErr w:type="spellEnd"/>
      <w:r w:rsidRPr="007A4BF1">
        <w:rPr>
          <w:rFonts w:asciiTheme="minorHAnsi" w:hAnsiTheme="minorHAnsi" w:cstheme="minorHAnsi"/>
          <w:b/>
          <w:bCs/>
          <w:sz w:val="22"/>
          <w:szCs w:val="22"/>
        </w:rPr>
        <w:t xml:space="preserve"> media inzetten</w:t>
      </w:r>
      <w:r w:rsidRPr="007A4BF1">
        <w:rPr>
          <w:rFonts w:asciiTheme="minorHAnsi" w:hAnsiTheme="minorHAnsi" w:cstheme="minorHAnsi"/>
          <w:b/>
          <w:bCs/>
          <w:sz w:val="22"/>
          <w:szCs w:val="22"/>
        </w:rPr>
        <w:br/>
        <w:t>- Blogs opzetten</w:t>
      </w:r>
      <w:r w:rsidRPr="007A4BF1">
        <w:rPr>
          <w:rFonts w:asciiTheme="minorHAnsi" w:hAnsiTheme="minorHAnsi" w:cstheme="minorHAnsi"/>
          <w:b/>
          <w:bCs/>
          <w:sz w:val="22"/>
          <w:szCs w:val="22"/>
        </w:rPr>
        <w:br/>
        <w:t xml:space="preserve">- </w:t>
      </w:r>
      <w:proofErr w:type="spellStart"/>
      <w:r w:rsidRPr="007A4BF1">
        <w:rPr>
          <w:rFonts w:asciiTheme="minorHAnsi" w:hAnsiTheme="minorHAnsi" w:cstheme="minorHAnsi"/>
          <w:b/>
          <w:bCs/>
          <w:sz w:val="22"/>
          <w:szCs w:val="22"/>
        </w:rPr>
        <w:t>Vloggen</w:t>
      </w:r>
      <w:proofErr w:type="spellEnd"/>
      <w:r w:rsidRPr="007A4BF1">
        <w:rPr>
          <w:rFonts w:asciiTheme="minorHAnsi" w:hAnsiTheme="minorHAnsi" w:cstheme="minorHAnsi"/>
          <w:b/>
          <w:bCs/>
          <w:sz w:val="22"/>
          <w:szCs w:val="22"/>
        </w:rPr>
        <w:br/>
        <w:t xml:space="preserve">- </w:t>
      </w:r>
      <w:proofErr w:type="spellStart"/>
      <w:r w:rsidRPr="007A4BF1">
        <w:rPr>
          <w:rFonts w:asciiTheme="minorHAnsi" w:hAnsiTheme="minorHAnsi" w:cstheme="minorHAnsi"/>
          <w:b/>
          <w:bCs/>
          <w:sz w:val="22"/>
          <w:szCs w:val="22"/>
        </w:rPr>
        <w:t>Concent</w:t>
      </w:r>
      <w:proofErr w:type="spellEnd"/>
      <w:r w:rsidRPr="007A4BF1">
        <w:rPr>
          <w:rFonts w:asciiTheme="minorHAnsi" w:hAnsiTheme="minorHAnsi" w:cstheme="minorHAnsi"/>
          <w:b/>
          <w:bCs/>
          <w:sz w:val="22"/>
          <w:szCs w:val="22"/>
        </w:rPr>
        <w:t xml:space="preserve"> </w:t>
      </w:r>
      <w:r w:rsidR="000B7BF3" w:rsidRPr="007A4BF1">
        <w:rPr>
          <w:rFonts w:asciiTheme="minorHAnsi" w:hAnsiTheme="minorHAnsi" w:cstheme="minorHAnsi"/>
          <w:b/>
          <w:bCs/>
          <w:sz w:val="22"/>
          <w:szCs w:val="22"/>
        </w:rPr>
        <w:t>creëren</w:t>
      </w:r>
      <w:r w:rsidRPr="007A4BF1">
        <w:rPr>
          <w:rFonts w:asciiTheme="minorHAnsi" w:hAnsiTheme="minorHAnsi" w:cstheme="minorHAnsi"/>
          <w:b/>
          <w:bCs/>
          <w:sz w:val="22"/>
          <w:szCs w:val="22"/>
        </w:rPr>
        <w:br/>
        <w:t>- Game design (spel)</w:t>
      </w:r>
      <w:r w:rsidRPr="007A4BF1">
        <w:rPr>
          <w:rFonts w:asciiTheme="minorHAnsi" w:hAnsiTheme="minorHAnsi" w:cstheme="minorHAnsi"/>
          <w:b/>
          <w:bCs/>
          <w:sz w:val="22"/>
          <w:szCs w:val="22"/>
        </w:rPr>
        <w:br/>
        <w:t xml:space="preserve">- Poster ontwerp enzovoort... </w:t>
      </w:r>
    </w:p>
    <w:p w:rsidR="007A4BF1" w:rsidRPr="007A4BF1" w:rsidRDefault="007A4BF1" w:rsidP="007A4BF1">
      <w:pPr>
        <w:spacing w:before="100" w:beforeAutospacing="1" w:after="100" w:afterAutospacing="1"/>
        <w:rPr>
          <w:rFonts w:asciiTheme="minorHAnsi" w:hAnsiTheme="minorHAnsi" w:cstheme="minorHAnsi"/>
          <w:b/>
          <w:bCs/>
          <w:sz w:val="22"/>
          <w:szCs w:val="22"/>
        </w:rPr>
      </w:pPr>
      <w:proofErr w:type="spellStart"/>
      <w:r w:rsidRPr="007A4BF1">
        <w:rPr>
          <w:rFonts w:asciiTheme="minorHAnsi" w:hAnsiTheme="minorHAnsi" w:cstheme="minorHAnsi"/>
          <w:b/>
          <w:bCs/>
          <w:sz w:val="22"/>
          <w:szCs w:val="22"/>
        </w:rPr>
        <w:t>Crossover</w:t>
      </w:r>
      <w:proofErr w:type="spellEnd"/>
      <w:r w:rsidRPr="007A4BF1">
        <w:rPr>
          <w:rFonts w:asciiTheme="minorHAnsi" w:hAnsiTheme="minorHAnsi" w:cstheme="minorHAnsi"/>
          <w:b/>
          <w:bCs/>
          <w:sz w:val="22"/>
          <w:szCs w:val="22"/>
        </w:rPr>
        <w:t xml:space="preserve"> voorbeeld:</w:t>
      </w:r>
      <w:r w:rsidRPr="007A4BF1">
        <w:rPr>
          <w:rFonts w:asciiTheme="minorHAnsi" w:hAnsiTheme="minorHAnsi" w:cstheme="minorHAnsi"/>
          <w:b/>
          <w:bCs/>
          <w:sz w:val="22"/>
          <w:szCs w:val="22"/>
        </w:rPr>
        <w:br/>
        <w:t xml:space="preserve">- </w:t>
      </w:r>
      <w:proofErr w:type="spellStart"/>
      <w:r w:rsidRPr="007A4BF1">
        <w:rPr>
          <w:rFonts w:asciiTheme="minorHAnsi" w:hAnsiTheme="minorHAnsi" w:cstheme="minorHAnsi"/>
          <w:b/>
          <w:bCs/>
          <w:sz w:val="22"/>
          <w:szCs w:val="22"/>
        </w:rPr>
        <w:t>Sheltersuit</w:t>
      </w:r>
      <w:proofErr w:type="spellEnd"/>
      <w:r w:rsidRPr="007A4BF1">
        <w:rPr>
          <w:rFonts w:asciiTheme="minorHAnsi" w:hAnsiTheme="minorHAnsi" w:cstheme="minorHAnsi"/>
          <w:b/>
          <w:bCs/>
          <w:sz w:val="22"/>
          <w:szCs w:val="22"/>
        </w:rPr>
        <w:t xml:space="preserve"> &gt; winddichte jassen voor daklozen. </w:t>
      </w:r>
      <w:proofErr w:type="spellStart"/>
      <w:r w:rsidRPr="007A4BF1">
        <w:rPr>
          <w:rFonts w:asciiTheme="minorHAnsi" w:hAnsiTheme="minorHAnsi" w:cstheme="minorHAnsi"/>
          <w:b/>
          <w:bCs/>
          <w:sz w:val="22"/>
          <w:szCs w:val="22"/>
        </w:rPr>
        <w:t>Crossover</w:t>
      </w:r>
      <w:proofErr w:type="spellEnd"/>
      <w:r w:rsidRPr="007A4BF1">
        <w:rPr>
          <w:rFonts w:asciiTheme="minorHAnsi" w:hAnsiTheme="minorHAnsi" w:cstheme="minorHAnsi"/>
          <w:b/>
          <w:bCs/>
          <w:sz w:val="22"/>
          <w:szCs w:val="22"/>
        </w:rPr>
        <w:t xml:space="preserve">: Design gelinkt aan maatschappij probleem &gt; samenwerkingen met sociaal domein. </w:t>
      </w: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t xml:space="preserve">concepten </w:t>
      </w: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t xml:space="preserve">...... </w:t>
      </w:r>
      <w:proofErr w:type="spellStart"/>
      <w:r w:rsidRPr="007A4BF1">
        <w:rPr>
          <w:rFonts w:asciiTheme="minorHAnsi" w:hAnsiTheme="minorHAnsi" w:cstheme="minorHAnsi"/>
          <w:b/>
          <w:bCs/>
          <w:sz w:val="22"/>
          <w:szCs w:val="22"/>
        </w:rPr>
        <w:t>studios</w:t>
      </w:r>
      <w:proofErr w:type="spellEnd"/>
      <w:r w:rsidRPr="007A4BF1">
        <w:rPr>
          <w:rFonts w:asciiTheme="minorHAnsi" w:hAnsiTheme="minorHAnsi" w:cstheme="minorHAnsi"/>
          <w:b/>
          <w:bCs/>
          <w:sz w:val="22"/>
          <w:szCs w:val="22"/>
        </w:rPr>
        <w:t xml:space="preserve">. </w:t>
      </w: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t>Een design/media afdeling die vanuit realistische opdrachten te werk gaat.</w:t>
      </w:r>
      <w:r w:rsidRPr="007A4BF1">
        <w:rPr>
          <w:rFonts w:asciiTheme="minorHAnsi" w:hAnsiTheme="minorHAnsi" w:cstheme="minorHAnsi"/>
          <w:b/>
          <w:bCs/>
          <w:sz w:val="22"/>
          <w:szCs w:val="22"/>
        </w:rPr>
        <w:br/>
        <w:t xml:space="preserve">Wellicht krijgt jouw bedrijf een nieuw gebouw en zijn hiervoor opdrachten voor de leerlingen. </w:t>
      </w: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t xml:space="preserve">Denk aan de inrichting van het pand en hoe daarin verschillende elementen zouden moeten terug komen. Laat ze bijvoorbeeld met een voorstel komen voor hun eigen studio/afdeling. </w:t>
      </w: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t xml:space="preserve">Door een ‘echte’ opdracht te geven aan de leerlingen die dichtbij de realiteit komt krijgen ze hierbij extra motivatie om hieruit meer te halen. Geef ze een ‘zogenaamd’ budget met een briefing en de leerlingen gaan je verrassen. Vervolgens presenteren ze de </w:t>
      </w:r>
      <w:r w:rsidR="000B7BF3" w:rsidRPr="007A4BF1">
        <w:rPr>
          <w:rFonts w:asciiTheme="minorHAnsi" w:hAnsiTheme="minorHAnsi" w:cstheme="minorHAnsi"/>
          <w:b/>
          <w:bCs/>
          <w:sz w:val="22"/>
          <w:szCs w:val="22"/>
        </w:rPr>
        <w:t>ideeën</w:t>
      </w:r>
      <w:r w:rsidRPr="007A4BF1">
        <w:rPr>
          <w:rFonts w:asciiTheme="minorHAnsi" w:hAnsiTheme="minorHAnsi" w:cstheme="minorHAnsi"/>
          <w:b/>
          <w:bCs/>
          <w:sz w:val="22"/>
          <w:szCs w:val="22"/>
        </w:rPr>
        <w:t xml:space="preserve"> aan het bestuur of aan hun ouders (voorbeelden).</w:t>
      </w:r>
      <w:r w:rsidRPr="007A4BF1">
        <w:rPr>
          <w:rFonts w:asciiTheme="minorHAnsi" w:hAnsiTheme="minorHAnsi" w:cstheme="minorHAnsi"/>
          <w:b/>
          <w:bCs/>
          <w:sz w:val="22"/>
          <w:szCs w:val="22"/>
        </w:rPr>
        <w:br/>
        <w:t xml:space="preserve">Op deze manier krijgen ze de kans om zich te ontwikkelen op verschillende facetten. </w:t>
      </w: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t xml:space="preserve">Maar je kunt ook denken aan het opzetten van een </w:t>
      </w:r>
      <w:proofErr w:type="spellStart"/>
      <w:r w:rsidRPr="007A4BF1">
        <w:rPr>
          <w:rFonts w:asciiTheme="minorHAnsi" w:hAnsiTheme="minorHAnsi" w:cstheme="minorHAnsi"/>
          <w:b/>
          <w:bCs/>
          <w:sz w:val="22"/>
          <w:szCs w:val="22"/>
        </w:rPr>
        <w:t>social</w:t>
      </w:r>
      <w:proofErr w:type="spellEnd"/>
      <w:r w:rsidRPr="007A4BF1">
        <w:rPr>
          <w:rFonts w:asciiTheme="minorHAnsi" w:hAnsiTheme="minorHAnsi" w:cstheme="minorHAnsi"/>
          <w:b/>
          <w:bCs/>
          <w:sz w:val="22"/>
          <w:szCs w:val="22"/>
        </w:rPr>
        <w:t xml:space="preserve"> media kanaal, blog of een vlog kanaal vanuit jullie bedrijf. </w:t>
      </w:r>
    </w:p>
    <w:p w:rsidR="007A4BF1" w:rsidRPr="007A4BF1" w:rsidRDefault="007A4BF1" w:rsidP="007A4BF1">
      <w:pPr>
        <w:rPr>
          <w:rFonts w:asciiTheme="minorHAnsi" w:hAnsiTheme="minorHAnsi" w:cstheme="minorHAnsi"/>
          <w:b/>
          <w:bCs/>
          <w:sz w:val="22"/>
          <w:szCs w:val="22"/>
        </w:rPr>
      </w:pPr>
      <w:r w:rsidRPr="007A4BF1">
        <w:rPr>
          <w:rFonts w:asciiTheme="minorHAnsi" w:hAnsiTheme="minorHAnsi" w:cstheme="minorHAnsi"/>
          <w:b/>
          <w:bCs/>
          <w:sz w:val="22"/>
          <w:szCs w:val="22"/>
        </w:rPr>
        <w:lastRenderedPageBreak/>
        <w:fldChar w:fldCharType="begin"/>
      </w:r>
      <w:r w:rsidRPr="007A4BF1">
        <w:rPr>
          <w:rFonts w:asciiTheme="minorHAnsi" w:hAnsiTheme="minorHAnsi" w:cstheme="minorHAnsi"/>
          <w:b/>
          <w:bCs/>
          <w:sz w:val="22"/>
          <w:szCs w:val="22"/>
        </w:rPr>
        <w:instrText xml:space="preserve"> INCLUDEPICTURE "/var/folders/x8/zftwt9sx1kgdj6vqnxcvb_3r0000gn/T/com.microsoft.Word/WebArchiveCopyPasteTempFiles/page10image57725616" \* MERGEFORMATINET </w:instrText>
      </w:r>
      <w:r w:rsidRPr="007A4BF1">
        <w:rPr>
          <w:rFonts w:asciiTheme="minorHAnsi" w:hAnsiTheme="minorHAnsi" w:cstheme="minorHAnsi"/>
          <w:b/>
          <w:bCs/>
          <w:sz w:val="22"/>
          <w:szCs w:val="22"/>
        </w:rPr>
        <w:fldChar w:fldCharType="separate"/>
      </w:r>
      <w:r w:rsidRPr="007A4BF1">
        <w:rPr>
          <w:rFonts w:asciiTheme="minorHAnsi" w:hAnsiTheme="minorHAnsi" w:cstheme="minorHAnsi"/>
          <w:b/>
          <w:bCs/>
          <w:noProof/>
          <w:sz w:val="22"/>
          <w:szCs w:val="22"/>
        </w:rPr>
        <w:drawing>
          <wp:inline distT="0" distB="0" distL="0" distR="0">
            <wp:extent cx="3323371" cy="4157507"/>
            <wp:effectExtent l="0" t="0" r="4445" b="0"/>
            <wp:docPr id="12" name="Afbeelding 12" descr="page10image5772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10image577256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8675" cy="4176652"/>
                    </a:xfrm>
                    <a:prstGeom prst="rect">
                      <a:avLst/>
                    </a:prstGeom>
                    <a:noFill/>
                    <a:ln>
                      <a:noFill/>
                    </a:ln>
                  </pic:spPr>
                </pic:pic>
              </a:graphicData>
            </a:graphic>
          </wp:inline>
        </w:drawing>
      </w:r>
      <w:r w:rsidRPr="007A4BF1">
        <w:rPr>
          <w:rFonts w:asciiTheme="minorHAnsi" w:hAnsiTheme="minorHAnsi" w:cstheme="minorHAnsi"/>
          <w:b/>
          <w:bCs/>
          <w:sz w:val="22"/>
          <w:szCs w:val="22"/>
        </w:rPr>
        <w:fldChar w:fldCharType="end"/>
      </w: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t xml:space="preserve">sociale impact </w:t>
      </w: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t>Laat de leerlingen nadenken over een complex vraagstuk en hiermee aan de slag gaan.</w:t>
      </w:r>
      <w:r w:rsidRPr="007A4BF1">
        <w:rPr>
          <w:rFonts w:asciiTheme="minorHAnsi" w:hAnsiTheme="minorHAnsi" w:cstheme="minorHAnsi"/>
          <w:b/>
          <w:bCs/>
          <w:sz w:val="22"/>
          <w:szCs w:val="22"/>
        </w:rPr>
        <w:br/>
        <w:t xml:space="preserve">Zoek ook naar een partner hierin. </w:t>
      </w: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t xml:space="preserve">Onderzoeken </w:t>
      </w: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t xml:space="preserve">Denk bijvoorbeeld aan het vraagstuk: ‘Hoe kunnen we ouderen minder eenzaam laten voelen?’ of ‘Hoe brengen we eenzaamheid in beeld?’ </w:t>
      </w: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t>Door bijvoorbeeld samen te werken met</w:t>
      </w:r>
      <w:r w:rsidRPr="007A4BF1">
        <w:rPr>
          <w:rFonts w:asciiTheme="minorHAnsi" w:hAnsiTheme="minorHAnsi" w:cstheme="minorHAnsi"/>
          <w:b/>
          <w:bCs/>
          <w:sz w:val="22"/>
          <w:szCs w:val="22"/>
        </w:rPr>
        <w:br/>
        <w:t xml:space="preserve">een verpleeghuis of een instelling komen de leerlingen in aanraking met de doelgroep. Door deze te ondervragen en te leren kennen gaan ze zich inleven in de situatie. Vanuit hier gaan ze verder nadenken over het idee. Vervolgens gaan ze experimenteren en kijken of het idee een kans van slagen heeft in die omgeving. </w:t>
      </w: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t xml:space="preserve">Hiermee krijgen de leerlingen sociale impact en leren ze een vraagstuk niet vanuit hun schoolbank op te lossen, maar met hun lijf en creatieve brein. </w:t>
      </w: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t xml:space="preserve">Maar je kunt ook denken aan een product zoals bij </w:t>
      </w:r>
      <w:proofErr w:type="spellStart"/>
      <w:r w:rsidRPr="007A4BF1">
        <w:rPr>
          <w:rFonts w:asciiTheme="minorHAnsi" w:hAnsiTheme="minorHAnsi" w:cstheme="minorHAnsi"/>
          <w:b/>
          <w:bCs/>
          <w:sz w:val="22"/>
          <w:szCs w:val="22"/>
        </w:rPr>
        <w:t>Sheltersuit</w:t>
      </w:r>
      <w:proofErr w:type="spellEnd"/>
      <w:r w:rsidRPr="007A4BF1">
        <w:rPr>
          <w:rFonts w:asciiTheme="minorHAnsi" w:hAnsiTheme="minorHAnsi" w:cstheme="minorHAnsi"/>
          <w:b/>
          <w:bCs/>
          <w:sz w:val="22"/>
          <w:szCs w:val="22"/>
        </w:rPr>
        <w:t xml:space="preserve"> die winddichte jassen ontwikkelde voor daklozen. Hierbij kunnen de leerlingen een prototype of concept bedenken. </w:t>
      </w: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t xml:space="preserve">Master of </w:t>
      </w:r>
      <w:proofErr w:type="spellStart"/>
      <w:r w:rsidRPr="007A4BF1">
        <w:rPr>
          <w:rFonts w:asciiTheme="minorHAnsi" w:hAnsiTheme="minorHAnsi" w:cstheme="minorHAnsi"/>
          <w:b/>
          <w:bCs/>
          <w:sz w:val="22"/>
          <w:szCs w:val="22"/>
        </w:rPr>
        <w:t>social</w:t>
      </w:r>
      <w:proofErr w:type="spellEnd"/>
      <w:r w:rsidRPr="007A4BF1">
        <w:rPr>
          <w:rFonts w:asciiTheme="minorHAnsi" w:hAnsiTheme="minorHAnsi" w:cstheme="minorHAnsi"/>
          <w:b/>
          <w:bCs/>
          <w:sz w:val="22"/>
          <w:szCs w:val="22"/>
        </w:rPr>
        <w:t xml:space="preserve"> impact </w:t>
      </w:r>
    </w:p>
    <w:p w:rsidR="007A4BF1" w:rsidRPr="007A4BF1" w:rsidRDefault="007A4BF1" w:rsidP="007A4BF1">
      <w:pPr>
        <w:spacing w:before="100" w:beforeAutospacing="1" w:after="100" w:afterAutospacing="1"/>
        <w:rPr>
          <w:rFonts w:asciiTheme="minorHAnsi" w:hAnsiTheme="minorHAnsi" w:cstheme="minorHAnsi"/>
          <w:b/>
          <w:bCs/>
          <w:sz w:val="22"/>
          <w:szCs w:val="22"/>
        </w:rPr>
      </w:pPr>
      <w:r w:rsidRPr="007A4BF1">
        <w:rPr>
          <w:rFonts w:asciiTheme="minorHAnsi" w:hAnsiTheme="minorHAnsi" w:cstheme="minorHAnsi"/>
          <w:b/>
          <w:bCs/>
          <w:sz w:val="22"/>
          <w:szCs w:val="22"/>
        </w:rPr>
        <w:t xml:space="preserve">Denk hierbij aan Daan Roosegaarde met zijn innovatieve en technische creatieve </w:t>
      </w:r>
      <w:r w:rsidR="000B7BF3" w:rsidRPr="007A4BF1">
        <w:rPr>
          <w:rFonts w:asciiTheme="minorHAnsi" w:hAnsiTheme="minorHAnsi" w:cstheme="minorHAnsi"/>
          <w:b/>
          <w:bCs/>
          <w:sz w:val="22"/>
          <w:szCs w:val="22"/>
        </w:rPr>
        <w:t>ideeën</w:t>
      </w:r>
      <w:r w:rsidRPr="007A4BF1">
        <w:rPr>
          <w:rFonts w:asciiTheme="minorHAnsi" w:hAnsiTheme="minorHAnsi" w:cstheme="minorHAnsi"/>
          <w:b/>
          <w:bCs/>
          <w:sz w:val="22"/>
          <w:szCs w:val="22"/>
        </w:rPr>
        <w:t xml:space="preserve"> weet hij verschillende complexe sociale vraagstukken te benaderen en soms zelfs op te lossen. </w:t>
      </w:r>
    </w:p>
    <w:p w:rsidR="007A4BF1" w:rsidRPr="007A4BF1" w:rsidRDefault="007A4BF1" w:rsidP="007A4BF1">
      <w:pPr>
        <w:rPr>
          <w:rFonts w:asciiTheme="minorHAnsi" w:hAnsiTheme="minorHAnsi" w:cstheme="minorHAnsi"/>
          <w:b/>
          <w:bCs/>
          <w:sz w:val="22"/>
          <w:szCs w:val="22"/>
        </w:rPr>
      </w:pPr>
      <w:r w:rsidRPr="007A4BF1">
        <w:rPr>
          <w:rFonts w:asciiTheme="minorHAnsi" w:hAnsiTheme="minorHAnsi" w:cstheme="minorHAnsi"/>
          <w:b/>
          <w:bCs/>
          <w:sz w:val="22"/>
          <w:szCs w:val="22"/>
        </w:rPr>
        <w:lastRenderedPageBreak/>
        <w:fldChar w:fldCharType="begin"/>
      </w:r>
      <w:r w:rsidRPr="007A4BF1">
        <w:rPr>
          <w:rFonts w:asciiTheme="minorHAnsi" w:hAnsiTheme="minorHAnsi" w:cstheme="minorHAnsi"/>
          <w:b/>
          <w:bCs/>
          <w:sz w:val="22"/>
          <w:szCs w:val="22"/>
        </w:rPr>
        <w:instrText xml:space="preserve"> INCLUDEPICTURE "/var/folders/x8/zftwt9sx1kgdj6vqnxcvb_3r0000gn/T/com.microsoft.Word/WebArchiveCopyPasteTempFiles/page11image58483856" \* MERGEFORMATINET </w:instrText>
      </w:r>
      <w:r w:rsidRPr="007A4BF1">
        <w:rPr>
          <w:rFonts w:asciiTheme="minorHAnsi" w:hAnsiTheme="minorHAnsi" w:cstheme="minorHAnsi"/>
          <w:b/>
          <w:bCs/>
          <w:sz w:val="22"/>
          <w:szCs w:val="22"/>
        </w:rPr>
        <w:fldChar w:fldCharType="separate"/>
      </w:r>
      <w:r w:rsidRPr="007A4BF1">
        <w:rPr>
          <w:rFonts w:asciiTheme="minorHAnsi" w:hAnsiTheme="minorHAnsi" w:cstheme="minorHAnsi"/>
          <w:b/>
          <w:bCs/>
          <w:noProof/>
          <w:sz w:val="22"/>
          <w:szCs w:val="22"/>
        </w:rPr>
        <w:drawing>
          <wp:inline distT="0" distB="0" distL="0" distR="0">
            <wp:extent cx="3909695" cy="2213610"/>
            <wp:effectExtent l="0" t="0" r="1905" b="0"/>
            <wp:docPr id="11" name="Afbeelding 11" descr="page11image5848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11image584838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9695" cy="2213610"/>
                    </a:xfrm>
                    <a:prstGeom prst="rect">
                      <a:avLst/>
                    </a:prstGeom>
                    <a:noFill/>
                    <a:ln>
                      <a:noFill/>
                    </a:ln>
                  </pic:spPr>
                </pic:pic>
              </a:graphicData>
            </a:graphic>
          </wp:inline>
        </w:drawing>
      </w:r>
      <w:r w:rsidRPr="007A4BF1">
        <w:rPr>
          <w:rFonts w:asciiTheme="minorHAnsi" w:hAnsiTheme="minorHAnsi" w:cstheme="minorHAnsi"/>
          <w:b/>
          <w:bCs/>
          <w:sz w:val="22"/>
          <w:szCs w:val="22"/>
        </w:rPr>
        <w:fldChar w:fldCharType="end"/>
      </w:r>
    </w:p>
    <w:p w:rsidR="007A4BF1" w:rsidRPr="007A4BF1" w:rsidRDefault="007A4BF1" w:rsidP="00565601">
      <w:pPr>
        <w:rPr>
          <w:rFonts w:asciiTheme="minorHAnsi" w:hAnsiTheme="minorHAnsi" w:cstheme="minorHAnsi"/>
          <w:b/>
          <w:bCs/>
          <w:color w:val="000000" w:themeColor="text1"/>
          <w:sz w:val="22"/>
          <w:szCs w:val="22"/>
        </w:rPr>
      </w:pPr>
    </w:p>
    <w:p w:rsidR="00565601" w:rsidRPr="00565601" w:rsidRDefault="00565601" w:rsidP="00565601">
      <w:r w:rsidRPr="00565601">
        <w:fldChar w:fldCharType="begin"/>
      </w:r>
      <w:r w:rsidRPr="00565601">
        <w:instrText xml:space="preserve"> INCLUDEPICTURE "/var/folders/x8/zftwt9sx1kgdj6vqnxcvb_3r0000gn/T/com.microsoft.Word/WebArchiveCopyPasteTempFiles/schermafbeelding-2019-01-28-om-15-03-03.png?1548686281" \* MERGEFORMATINET </w:instrText>
      </w:r>
      <w:r w:rsidRPr="00565601">
        <w:fldChar w:fldCharType="separate"/>
      </w:r>
      <w:r w:rsidRPr="00565601">
        <w:rPr>
          <w:noProof/>
        </w:rPr>
        <w:drawing>
          <wp:inline distT="0" distB="0" distL="0" distR="0">
            <wp:extent cx="5756910" cy="4599305"/>
            <wp:effectExtent l="0" t="0" r="0" b="0"/>
            <wp:docPr id="1" name="Afbeelding 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4599305"/>
                    </a:xfrm>
                    <a:prstGeom prst="rect">
                      <a:avLst/>
                    </a:prstGeom>
                    <a:noFill/>
                    <a:ln>
                      <a:noFill/>
                    </a:ln>
                  </pic:spPr>
                </pic:pic>
              </a:graphicData>
            </a:graphic>
          </wp:inline>
        </w:drawing>
      </w:r>
      <w:r w:rsidRPr="00565601">
        <w:fldChar w:fldCharType="end"/>
      </w:r>
    </w:p>
    <w:p w:rsidR="00AD5F5A" w:rsidRDefault="00565601" w:rsidP="00AD5F5A">
      <w:pPr>
        <w:rPr>
          <w:rFonts w:asciiTheme="minorHAnsi" w:hAnsiTheme="minorHAnsi" w:cstheme="minorHAnsi"/>
          <w:b/>
          <w:bCs/>
          <w:color w:val="000000" w:themeColor="text1"/>
          <w:sz w:val="22"/>
          <w:szCs w:val="22"/>
        </w:rPr>
      </w:pPr>
      <w:hyperlink r:id="rId22" w:history="1">
        <w:r w:rsidRPr="0027207D">
          <w:rPr>
            <w:rStyle w:val="Hyperlink"/>
            <w:rFonts w:asciiTheme="minorHAnsi" w:hAnsiTheme="minorHAnsi" w:cstheme="minorHAnsi"/>
            <w:b/>
            <w:bCs/>
            <w:sz w:val="22"/>
            <w:szCs w:val="22"/>
          </w:rPr>
          <w:t>https://slo.nl/thema/meer/curriculumontwikkeling/instrumenten/spinnenweb/inleiding/</w:t>
        </w:r>
      </w:hyperlink>
    </w:p>
    <w:p w:rsidR="00540322" w:rsidRDefault="00540322" w:rsidP="00AD5F5A">
      <w:pPr>
        <w:rPr>
          <w:rFonts w:asciiTheme="minorHAnsi" w:hAnsiTheme="minorHAnsi" w:cstheme="minorHAnsi"/>
          <w:b/>
          <w:bCs/>
          <w:color w:val="000000" w:themeColor="text1"/>
          <w:sz w:val="22"/>
          <w:szCs w:val="22"/>
        </w:rPr>
      </w:pPr>
    </w:p>
    <w:p w:rsidR="000D29BD" w:rsidRDefault="000D29BD" w:rsidP="00AD5F5A">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The </w:t>
      </w:r>
      <w:proofErr w:type="spellStart"/>
      <w:r>
        <w:rPr>
          <w:rFonts w:asciiTheme="minorHAnsi" w:hAnsiTheme="minorHAnsi" w:cstheme="minorHAnsi"/>
          <w:b/>
          <w:bCs/>
          <w:color w:val="000000" w:themeColor="text1"/>
          <w:sz w:val="22"/>
          <w:szCs w:val="22"/>
        </w:rPr>
        <w:t>growth</w:t>
      </w:r>
      <w:proofErr w:type="spellEnd"/>
      <w:r>
        <w:rPr>
          <w:rFonts w:asciiTheme="minorHAnsi" w:hAnsiTheme="minorHAnsi" w:cstheme="minorHAnsi"/>
          <w:b/>
          <w:bCs/>
          <w:color w:val="000000" w:themeColor="text1"/>
          <w:sz w:val="22"/>
          <w:szCs w:val="22"/>
        </w:rPr>
        <w:t xml:space="preserve"> </w:t>
      </w:r>
      <w:proofErr w:type="spellStart"/>
      <w:r>
        <w:rPr>
          <w:rFonts w:asciiTheme="minorHAnsi" w:hAnsiTheme="minorHAnsi" w:cstheme="minorHAnsi"/>
          <w:b/>
          <w:bCs/>
          <w:color w:val="000000" w:themeColor="text1"/>
          <w:sz w:val="22"/>
          <w:szCs w:val="22"/>
        </w:rPr>
        <w:t>mindset</w:t>
      </w:r>
      <w:proofErr w:type="spellEnd"/>
    </w:p>
    <w:p w:rsidR="000D29BD" w:rsidRDefault="000D29BD" w:rsidP="00AD5F5A">
      <w:pPr>
        <w:rPr>
          <w:rFonts w:asciiTheme="minorHAnsi" w:hAnsiTheme="minorHAnsi" w:cstheme="minorHAnsi"/>
          <w:b/>
          <w:bCs/>
          <w:color w:val="000000" w:themeColor="text1"/>
          <w:sz w:val="22"/>
          <w:szCs w:val="22"/>
        </w:rPr>
      </w:pPr>
      <w:hyperlink r:id="rId23" w:history="1">
        <w:r w:rsidRPr="0027207D">
          <w:rPr>
            <w:rStyle w:val="Hyperlink"/>
            <w:rFonts w:asciiTheme="minorHAnsi" w:hAnsiTheme="minorHAnsi" w:cstheme="minorHAnsi"/>
            <w:b/>
            <w:bCs/>
            <w:sz w:val="22"/>
            <w:szCs w:val="22"/>
          </w:rPr>
          <w:t>https://www.youtube.com/watch?time_continue=1&amp;v=I2ttL1kgZRk&amp;feature=emb_logo</w:t>
        </w:r>
      </w:hyperlink>
    </w:p>
    <w:p w:rsidR="000D29BD" w:rsidRDefault="000D29BD" w:rsidP="00AD5F5A">
      <w:pPr>
        <w:rPr>
          <w:rFonts w:asciiTheme="minorHAnsi" w:hAnsiTheme="minorHAnsi" w:cstheme="minorHAnsi"/>
          <w:b/>
          <w:bCs/>
          <w:color w:val="000000" w:themeColor="text1"/>
          <w:sz w:val="22"/>
          <w:szCs w:val="22"/>
        </w:rPr>
      </w:pPr>
    </w:p>
    <w:p w:rsidR="00540322" w:rsidRDefault="00540322" w:rsidP="00AD5F5A">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Hoe kunst werkt op de hersenen</w:t>
      </w:r>
    </w:p>
    <w:p w:rsidR="00540322" w:rsidRDefault="00540322" w:rsidP="00AD5F5A">
      <w:pPr>
        <w:rPr>
          <w:rFonts w:asciiTheme="minorHAnsi" w:hAnsiTheme="minorHAnsi" w:cstheme="minorHAnsi"/>
          <w:b/>
          <w:bCs/>
          <w:color w:val="000000" w:themeColor="text1"/>
          <w:sz w:val="22"/>
          <w:szCs w:val="22"/>
        </w:rPr>
      </w:pPr>
      <w:hyperlink r:id="rId24" w:history="1">
        <w:r w:rsidRPr="0027207D">
          <w:rPr>
            <w:rStyle w:val="Hyperlink"/>
            <w:rFonts w:asciiTheme="minorHAnsi" w:hAnsiTheme="minorHAnsi" w:cstheme="minorHAnsi"/>
            <w:b/>
            <w:bCs/>
            <w:sz w:val="22"/>
            <w:szCs w:val="22"/>
          </w:rPr>
          <w:t>https://www.youtube.com/watch?v=DiEfCNzpYLE</w:t>
        </w:r>
      </w:hyperlink>
    </w:p>
    <w:p w:rsidR="00540322" w:rsidRDefault="00540322" w:rsidP="00AD5F5A">
      <w:pPr>
        <w:rPr>
          <w:rFonts w:asciiTheme="minorHAnsi" w:hAnsiTheme="minorHAnsi" w:cstheme="minorHAnsi"/>
          <w:b/>
          <w:bCs/>
          <w:color w:val="000000" w:themeColor="text1"/>
          <w:sz w:val="22"/>
          <w:szCs w:val="22"/>
        </w:rPr>
      </w:pPr>
    </w:p>
    <w:p w:rsidR="00565601" w:rsidRPr="00391C2C" w:rsidRDefault="00565601" w:rsidP="00AD5F5A">
      <w:pPr>
        <w:rPr>
          <w:rFonts w:asciiTheme="minorHAnsi" w:hAnsiTheme="minorHAnsi" w:cstheme="minorHAnsi"/>
          <w:b/>
          <w:bCs/>
          <w:color w:val="000000" w:themeColor="text1"/>
          <w:sz w:val="22"/>
          <w:szCs w:val="22"/>
        </w:rPr>
      </w:pPr>
    </w:p>
    <w:p w:rsidR="00122325" w:rsidRPr="00391C2C" w:rsidRDefault="00122325">
      <w:pPr>
        <w:rPr>
          <w:rFonts w:asciiTheme="minorHAnsi" w:hAnsiTheme="minorHAnsi" w:cstheme="minorHAnsi"/>
          <w:b/>
          <w:bCs/>
          <w:color w:val="000000" w:themeColor="text1"/>
          <w:sz w:val="22"/>
          <w:szCs w:val="22"/>
        </w:rPr>
      </w:pPr>
    </w:p>
    <w:sectPr w:rsidR="00122325" w:rsidRPr="00391C2C" w:rsidSect="00106264">
      <w:headerReference w:type="even" r:id="rId25"/>
      <w:headerReference w:type="default" r:id="rId26"/>
      <w:footerReference w:type="even" r:id="rId27"/>
      <w:footerReference w:type="default" r:id="rId28"/>
      <w:headerReference w:type="first" r:id="rId29"/>
      <w:footerReference w:type="first" r:id="rId3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402F" w:rsidRDefault="0021402F" w:rsidP="00540322">
      <w:r>
        <w:separator/>
      </w:r>
    </w:p>
  </w:endnote>
  <w:endnote w:type="continuationSeparator" w:id="0">
    <w:p w:rsidR="0021402F" w:rsidRDefault="0021402F" w:rsidP="00540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322" w:rsidRDefault="0054032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322" w:rsidRDefault="0054032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322" w:rsidRDefault="0054032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402F" w:rsidRDefault="0021402F" w:rsidP="00540322">
      <w:r>
        <w:separator/>
      </w:r>
    </w:p>
  </w:footnote>
  <w:footnote w:type="continuationSeparator" w:id="0">
    <w:p w:rsidR="0021402F" w:rsidRDefault="0021402F" w:rsidP="005403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322" w:rsidRDefault="0021402F">
    <w:pPr>
      <w:pStyle w:val="Koptekst"/>
    </w:pPr>
    <w:r>
      <w:rPr>
        <w:noProof/>
      </w:rPr>
      <w:pict w14:anchorId="7D6B8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32.6pt;height:106.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CONCEP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322" w:rsidRDefault="0021402F">
    <w:pPr>
      <w:pStyle w:val="Koptekst"/>
    </w:pPr>
    <w:r>
      <w:rPr>
        <w:noProof/>
      </w:rPr>
      <w:pict w14:anchorId="6B217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32.6pt;height:106.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CONCEP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322" w:rsidRDefault="0021402F">
    <w:pPr>
      <w:pStyle w:val="Koptekst"/>
    </w:pPr>
    <w:r>
      <w:rPr>
        <w:noProof/>
      </w:rPr>
      <w:pict w14:anchorId="08DBBC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532.6pt;height:106.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CONCEP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A7F50"/>
    <w:multiLevelType w:val="multilevel"/>
    <w:tmpl w:val="FB5C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AC60E3"/>
    <w:multiLevelType w:val="hybridMultilevel"/>
    <w:tmpl w:val="4B4609F6"/>
    <w:lvl w:ilvl="0" w:tplc="45FE7502">
      <w:start w:val="5"/>
      <w:numFmt w:val="bullet"/>
      <w:lvlText w:val="-"/>
      <w:lvlJc w:val="left"/>
      <w:pPr>
        <w:ind w:left="720" w:hanging="360"/>
      </w:pPr>
      <w:rPr>
        <w:rFonts w:ascii="Calibri" w:eastAsia="Times New Roman" w:hAnsi="Calibri" w:cs="Calibri"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2"/>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F5A"/>
    <w:rsid w:val="000B7BF3"/>
    <w:rsid w:val="000D29BD"/>
    <w:rsid w:val="00106264"/>
    <w:rsid w:val="0012177F"/>
    <w:rsid w:val="00122325"/>
    <w:rsid w:val="0021402F"/>
    <w:rsid w:val="00240A91"/>
    <w:rsid w:val="002F01B1"/>
    <w:rsid w:val="00387E58"/>
    <w:rsid w:val="00391C2C"/>
    <w:rsid w:val="00540322"/>
    <w:rsid w:val="00565601"/>
    <w:rsid w:val="00770EA3"/>
    <w:rsid w:val="007A4BF1"/>
    <w:rsid w:val="00817DAD"/>
    <w:rsid w:val="00847BFA"/>
    <w:rsid w:val="008E4C2A"/>
    <w:rsid w:val="00AD5F5A"/>
    <w:rsid w:val="00E234FF"/>
    <w:rsid w:val="00F675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433A95"/>
  <w15:chartTrackingRefBased/>
  <w15:docId w15:val="{865C1BAC-5822-1246-AFC7-B28BE91FB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E234FF"/>
    <w:rPr>
      <w:rFonts w:ascii="Times New Roman" w:eastAsia="Times New Roman" w:hAnsi="Times New Roman" w:cs="Times New Roman"/>
      <w:lang w:eastAsia="nl-NL"/>
    </w:rPr>
  </w:style>
  <w:style w:type="paragraph" w:styleId="Kop1">
    <w:name w:val="heading 1"/>
    <w:basedOn w:val="Standaard"/>
    <w:link w:val="Kop1Char"/>
    <w:uiPriority w:val="9"/>
    <w:qFormat/>
    <w:rsid w:val="00AD5F5A"/>
    <w:pPr>
      <w:spacing w:before="100" w:beforeAutospacing="1" w:after="100" w:afterAutospacing="1"/>
      <w:outlineLvl w:val="0"/>
    </w:pPr>
    <w:rPr>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99"/>
    <w:unhideWhenUsed/>
    <w:rsid w:val="00AD5F5A"/>
    <w:pPr>
      <w:spacing w:after="200" w:line="276" w:lineRule="auto"/>
    </w:pPr>
    <w:rPr>
      <w:rFonts w:ascii="Arial" w:eastAsiaTheme="minorHAnsi" w:hAnsi="Arial" w:cs="Arial"/>
      <w:b/>
      <w:sz w:val="22"/>
      <w:szCs w:val="22"/>
      <w:lang w:val="en-US" w:eastAsia="en-US"/>
    </w:rPr>
  </w:style>
  <w:style w:type="character" w:customStyle="1" w:styleId="PlattetekstChar">
    <w:name w:val="Platte tekst Char"/>
    <w:basedOn w:val="Standaardalinea-lettertype"/>
    <w:link w:val="Plattetekst"/>
    <w:uiPriority w:val="99"/>
    <w:rsid w:val="00AD5F5A"/>
    <w:rPr>
      <w:rFonts w:ascii="Arial" w:hAnsi="Arial" w:cs="Arial"/>
      <w:b/>
      <w:sz w:val="22"/>
      <w:szCs w:val="22"/>
      <w:lang w:val="en-US"/>
    </w:rPr>
  </w:style>
  <w:style w:type="character" w:customStyle="1" w:styleId="Kop1Char">
    <w:name w:val="Kop 1 Char"/>
    <w:basedOn w:val="Standaardalinea-lettertype"/>
    <w:link w:val="Kop1"/>
    <w:uiPriority w:val="9"/>
    <w:rsid w:val="00AD5F5A"/>
    <w:rPr>
      <w:rFonts w:ascii="Times New Roman" w:eastAsia="Times New Roman" w:hAnsi="Times New Roman" w:cs="Times New Roman"/>
      <w:b/>
      <w:bCs/>
      <w:kern w:val="36"/>
      <w:sz w:val="48"/>
      <w:szCs w:val="48"/>
      <w:lang w:eastAsia="nl-NL"/>
    </w:rPr>
  </w:style>
  <w:style w:type="paragraph" w:customStyle="1" w:styleId="definition">
    <w:name w:val="definition"/>
    <w:basedOn w:val="Standaard"/>
    <w:rsid w:val="00AD5F5A"/>
    <w:pPr>
      <w:spacing w:before="100" w:beforeAutospacing="1" w:after="100" w:afterAutospacing="1"/>
    </w:pPr>
  </w:style>
  <w:style w:type="paragraph" w:customStyle="1" w:styleId="meaning">
    <w:name w:val="meaning"/>
    <w:basedOn w:val="Standaard"/>
    <w:rsid w:val="00AD5F5A"/>
    <w:pPr>
      <w:spacing w:before="100" w:beforeAutospacing="1" w:after="100" w:afterAutospacing="1"/>
    </w:pPr>
  </w:style>
  <w:style w:type="character" w:customStyle="1" w:styleId="apple-converted-space">
    <w:name w:val="apple-converted-space"/>
    <w:basedOn w:val="Standaardalinea-lettertype"/>
    <w:rsid w:val="00AD5F5A"/>
  </w:style>
  <w:style w:type="character" w:styleId="Hyperlink">
    <w:name w:val="Hyperlink"/>
    <w:basedOn w:val="Standaardalinea-lettertype"/>
    <w:uiPriority w:val="99"/>
    <w:unhideWhenUsed/>
    <w:rsid w:val="00AD5F5A"/>
    <w:rPr>
      <w:color w:val="0000FF"/>
      <w:u w:val="single"/>
    </w:rPr>
  </w:style>
  <w:style w:type="paragraph" w:styleId="Normaalweb">
    <w:name w:val="Normal (Web)"/>
    <w:basedOn w:val="Standaard"/>
    <w:uiPriority w:val="99"/>
    <w:semiHidden/>
    <w:unhideWhenUsed/>
    <w:rsid w:val="00AD5F5A"/>
    <w:pPr>
      <w:spacing w:before="100" w:beforeAutospacing="1" w:after="100" w:afterAutospacing="1"/>
    </w:pPr>
  </w:style>
  <w:style w:type="character" w:styleId="GevolgdeHyperlink">
    <w:name w:val="FollowedHyperlink"/>
    <w:basedOn w:val="Standaardalinea-lettertype"/>
    <w:uiPriority w:val="99"/>
    <w:semiHidden/>
    <w:unhideWhenUsed/>
    <w:rsid w:val="00AD5F5A"/>
    <w:rPr>
      <w:color w:val="954F72" w:themeColor="followedHyperlink"/>
      <w:u w:val="single"/>
    </w:rPr>
  </w:style>
  <w:style w:type="character" w:styleId="Zwaar">
    <w:name w:val="Strong"/>
    <w:basedOn w:val="Standaardalinea-lettertype"/>
    <w:uiPriority w:val="22"/>
    <w:qFormat/>
    <w:rsid w:val="00AD5F5A"/>
    <w:rPr>
      <w:b/>
      <w:bCs/>
    </w:rPr>
  </w:style>
  <w:style w:type="character" w:styleId="Onopgelostemelding">
    <w:name w:val="Unresolved Mention"/>
    <w:basedOn w:val="Standaardalinea-lettertype"/>
    <w:uiPriority w:val="99"/>
    <w:rsid w:val="00391C2C"/>
    <w:rPr>
      <w:color w:val="605E5C"/>
      <w:shd w:val="clear" w:color="auto" w:fill="E1DFDD"/>
    </w:rPr>
  </w:style>
  <w:style w:type="paragraph" w:styleId="Lijstalinea">
    <w:name w:val="List Paragraph"/>
    <w:basedOn w:val="Standaard"/>
    <w:uiPriority w:val="34"/>
    <w:qFormat/>
    <w:rsid w:val="00565601"/>
    <w:pPr>
      <w:ind w:left="720"/>
      <w:contextualSpacing/>
    </w:pPr>
  </w:style>
  <w:style w:type="paragraph" w:styleId="Koptekst">
    <w:name w:val="header"/>
    <w:basedOn w:val="Standaard"/>
    <w:link w:val="KoptekstChar"/>
    <w:uiPriority w:val="99"/>
    <w:unhideWhenUsed/>
    <w:rsid w:val="00540322"/>
    <w:pPr>
      <w:tabs>
        <w:tab w:val="center" w:pos="4536"/>
        <w:tab w:val="right" w:pos="9072"/>
      </w:tabs>
    </w:pPr>
  </w:style>
  <w:style w:type="character" w:customStyle="1" w:styleId="KoptekstChar">
    <w:name w:val="Koptekst Char"/>
    <w:basedOn w:val="Standaardalinea-lettertype"/>
    <w:link w:val="Koptekst"/>
    <w:uiPriority w:val="99"/>
    <w:rsid w:val="00540322"/>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540322"/>
    <w:pPr>
      <w:tabs>
        <w:tab w:val="center" w:pos="4536"/>
        <w:tab w:val="right" w:pos="9072"/>
      </w:tabs>
    </w:pPr>
  </w:style>
  <w:style w:type="character" w:customStyle="1" w:styleId="VoettekstChar">
    <w:name w:val="Voettekst Char"/>
    <w:basedOn w:val="Standaardalinea-lettertype"/>
    <w:link w:val="Voettekst"/>
    <w:uiPriority w:val="99"/>
    <w:rsid w:val="00540322"/>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51704">
      <w:bodyDiv w:val="1"/>
      <w:marLeft w:val="0"/>
      <w:marRight w:val="0"/>
      <w:marTop w:val="0"/>
      <w:marBottom w:val="0"/>
      <w:divBdr>
        <w:top w:val="none" w:sz="0" w:space="0" w:color="auto"/>
        <w:left w:val="none" w:sz="0" w:space="0" w:color="auto"/>
        <w:bottom w:val="none" w:sz="0" w:space="0" w:color="auto"/>
        <w:right w:val="none" w:sz="0" w:space="0" w:color="auto"/>
      </w:divBdr>
    </w:div>
    <w:div w:id="154883894">
      <w:bodyDiv w:val="1"/>
      <w:marLeft w:val="0"/>
      <w:marRight w:val="0"/>
      <w:marTop w:val="0"/>
      <w:marBottom w:val="0"/>
      <w:divBdr>
        <w:top w:val="none" w:sz="0" w:space="0" w:color="auto"/>
        <w:left w:val="none" w:sz="0" w:space="0" w:color="auto"/>
        <w:bottom w:val="none" w:sz="0" w:space="0" w:color="auto"/>
        <w:right w:val="none" w:sz="0" w:space="0" w:color="auto"/>
      </w:divBdr>
    </w:div>
    <w:div w:id="237521217">
      <w:bodyDiv w:val="1"/>
      <w:marLeft w:val="0"/>
      <w:marRight w:val="0"/>
      <w:marTop w:val="0"/>
      <w:marBottom w:val="0"/>
      <w:divBdr>
        <w:top w:val="none" w:sz="0" w:space="0" w:color="auto"/>
        <w:left w:val="none" w:sz="0" w:space="0" w:color="auto"/>
        <w:bottom w:val="none" w:sz="0" w:space="0" w:color="auto"/>
        <w:right w:val="none" w:sz="0" w:space="0" w:color="auto"/>
      </w:divBdr>
    </w:div>
    <w:div w:id="255557158">
      <w:bodyDiv w:val="1"/>
      <w:marLeft w:val="0"/>
      <w:marRight w:val="0"/>
      <w:marTop w:val="0"/>
      <w:marBottom w:val="0"/>
      <w:divBdr>
        <w:top w:val="none" w:sz="0" w:space="0" w:color="auto"/>
        <w:left w:val="none" w:sz="0" w:space="0" w:color="auto"/>
        <w:bottom w:val="none" w:sz="0" w:space="0" w:color="auto"/>
        <w:right w:val="none" w:sz="0" w:space="0" w:color="auto"/>
      </w:divBdr>
      <w:divsChild>
        <w:div w:id="92748191">
          <w:marLeft w:val="0"/>
          <w:marRight w:val="0"/>
          <w:marTop w:val="0"/>
          <w:marBottom w:val="0"/>
          <w:divBdr>
            <w:top w:val="none" w:sz="0" w:space="0" w:color="auto"/>
            <w:left w:val="none" w:sz="0" w:space="0" w:color="auto"/>
            <w:bottom w:val="none" w:sz="0" w:space="0" w:color="auto"/>
            <w:right w:val="none" w:sz="0" w:space="0" w:color="auto"/>
          </w:divBdr>
          <w:divsChild>
            <w:div w:id="598414254">
              <w:marLeft w:val="0"/>
              <w:marRight w:val="0"/>
              <w:marTop w:val="0"/>
              <w:marBottom w:val="0"/>
              <w:divBdr>
                <w:top w:val="none" w:sz="0" w:space="0" w:color="auto"/>
                <w:left w:val="none" w:sz="0" w:space="0" w:color="auto"/>
                <w:bottom w:val="none" w:sz="0" w:space="0" w:color="auto"/>
                <w:right w:val="none" w:sz="0" w:space="0" w:color="auto"/>
              </w:divBdr>
              <w:divsChild>
                <w:div w:id="17838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38180">
      <w:bodyDiv w:val="1"/>
      <w:marLeft w:val="0"/>
      <w:marRight w:val="0"/>
      <w:marTop w:val="0"/>
      <w:marBottom w:val="0"/>
      <w:divBdr>
        <w:top w:val="none" w:sz="0" w:space="0" w:color="auto"/>
        <w:left w:val="none" w:sz="0" w:space="0" w:color="auto"/>
        <w:bottom w:val="none" w:sz="0" w:space="0" w:color="auto"/>
        <w:right w:val="none" w:sz="0" w:space="0" w:color="auto"/>
      </w:divBdr>
      <w:divsChild>
        <w:div w:id="96491667">
          <w:marLeft w:val="0"/>
          <w:marRight w:val="0"/>
          <w:marTop w:val="0"/>
          <w:marBottom w:val="0"/>
          <w:divBdr>
            <w:top w:val="none" w:sz="0" w:space="0" w:color="auto"/>
            <w:left w:val="none" w:sz="0" w:space="0" w:color="auto"/>
            <w:bottom w:val="none" w:sz="0" w:space="0" w:color="auto"/>
            <w:right w:val="none" w:sz="0" w:space="0" w:color="auto"/>
          </w:divBdr>
          <w:divsChild>
            <w:div w:id="2143421140">
              <w:marLeft w:val="0"/>
              <w:marRight w:val="0"/>
              <w:marTop w:val="0"/>
              <w:marBottom w:val="0"/>
              <w:divBdr>
                <w:top w:val="none" w:sz="0" w:space="0" w:color="auto"/>
                <w:left w:val="none" w:sz="0" w:space="0" w:color="auto"/>
                <w:bottom w:val="none" w:sz="0" w:space="0" w:color="auto"/>
                <w:right w:val="none" w:sz="0" w:space="0" w:color="auto"/>
              </w:divBdr>
              <w:divsChild>
                <w:div w:id="118300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10136">
      <w:bodyDiv w:val="1"/>
      <w:marLeft w:val="0"/>
      <w:marRight w:val="0"/>
      <w:marTop w:val="0"/>
      <w:marBottom w:val="0"/>
      <w:divBdr>
        <w:top w:val="none" w:sz="0" w:space="0" w:color="auto"/>
        <w:left w:val="none" w:sz="0" w:space="0" w:color="auto"/>
        <w:bottom w:val="none" w:sz="0" w:space="0" w:color="auto"/>
        <w:right w:val="none" w:sz="0" w:space="0" w:color="auto"/>
      </w:divBdr>
    </w:div>
    <w:div w:id="392580394">
      <w:bodyDiv w:val="1"/>
      <w:marLeft w:val="0"/>
      <w:marRight w:val="0"/>
      <w:marTop w:val="0"/>
      <w:marBottom w:val="0"/>
      <w:divBdr>
        <w:top w:val="none" w:sz="0" w:space="0" w:color="auto"/>
        <w:left w:val="none" w:sz="0" w:space="0" w:color="auto"/>
        <w:bottom w:val="none" w:sz="0" w:space="0" w:color="auto"/>
        <w:right w:val="none" w:sz="0" w:space="0" w:color="auto"/>
      </w:divBdr>
    </w:div>
    <w:div w:id="528766398">
      <w:bodyDiv w:val="1"/>
      <w:marLeft w:val="0"/>
      <w:marRight w:val="0"/>
      <w:marTop w:val="0"/>
      <w:marBottom w:val="0"/>
      <w:divBdr>
        <w:top w:val="none" w:sz="0" w:space="0" w:color="auto"/>
        <w:left w:val="none" w:sz="0" w:space="0" w:color="auto"/>
        <w:bottom w:val="none" w:sz="0" w:space="0" w:color="auto"/>
        <w:right w:val="none" w:sz="0" w:space="0" w:color="auto"/>
      </w:divBdr>
    </w:div>
    <w:div w:id="566840970">
      <w:bodyDiv w:val="1"/>
      <w:marLeft w:val="0"/>
      <w:marRight w:val="0"/>
      <w:marTop w:val="0"/>
      <w:marBottom w:val="0"/>
      <w:divBdr>
        <w:top w:val="none" w:sz="0" w:space="0" w:color="auto"/>
        <w:left w:val="none" w:sz="0" w:space="0" w:color="auto"/>
        <w:bottom w:val="none" w:sz="0" w:space="0" w:color="auto"/>
        <w:right w:val="none" w:sz="0" w:space="0" w:color="auto"/>
      </w:divBdr>
      <w:divsChild>
        <w:div w:id="581380493">
          <w:marLeft w:val="0"/>
          <w:marRight w:val="0"/>
          <w:marTop w:val="0"/>
          <w:marBottom w:val="0"/>
          <w:divBdr>
            <w:top w:val="none" w:sz="0" w:space="0" w:color="auto"/>
            <w:left w:val="none" w:sz="0" w:space="0" w:color="auto"/>
            <w:bottom w:val="none" w:sz="0" w:space="0" w:color="auto"/>
            <w:right w:val="none" w:sz="0" w:space="0" w:color="auto"/>
          </w:divBdr>
        </w:div>
      </w:divsChild>
    </w:div>
    <w:div w:id="618336959">
      <w:bodyDiv w:val="1"/>
      <w:marLeft w:val="0"/>
      <w:marRight w:val="0"/>
      <w:marTop w:val="0"/>
      <w:marBottom w:val="0"/>
      <w:divBdr>
        <w:top w:val="none" w:sz="0" w:space="0" w:color="auto"/>
        <w:left w:val="none" w:sz="0" w:space="0" w:color="auto"/>
        <w:bottom w:val="none" w:sz="0" w:space="0" w:color="auto"/>
        <w:right w:val="none" w:sz="0" w:space="0" w:color="auto"/>
      </w:divBdr>
    </w:div>
    <w:div w:id="879367533">
      <w:bodyDiv w:val="1"/>
      <w:marLeft w:val="0"/>
      <w:marRight w:val="0"/>
      <w:marTop w:val="0"/>
      <w:marBottom w:val="0"/>
      <w:divBdr>
        <w:top w:val="none" w:sz="0" w:space="0" w:color="auto"/>
        <w:left w:val="none" w:sz="0" w:space="0" w:color="auto"/>
        <w:bottom w:val="none" w:sz="0" w:space="0" w:color="auto"/>
        <w:right w:val="none" w:sz="0" w:space="0" w:color="auto"/>
      </w:divBdr>
    </w:div>
    <w:div w:id="1046493600">
      <w:bodyDiv w:val="1"/>
      <w:marLeft w:val="0"/>
      <w:marRight w:val="0"/>
      <w:marTop w:val="0"/>
      <w:marBottom w:val="0"/>
      <w:divBdr>
        <w:top w:val="none" w:sz="0" w:space="0" w:color="auto"/>
        <w:left w:val="none" w:sz="0" w:space="0" w:color="auto"/>
        <w:bottom w:val="none" w:sz="0" w:space="0" w:color="auto"/>
        <w:right w:val="none" w:sz="0" w:space="0" w:color="auto"/>
      </w:divBdr>
    </w:div>
    <w:div w:id="1102339726">
      <w:bodyDiv w:val="1"/>
      <w:marLeft w:val="0"/>
      <w:marRight w:val="0"/>
      <w:marTop w:val="0"/>
      <w:marBottom w:val="0"/>
      <w:divBdr>
        <w:top w:val="none" w:sz="0" w:space="0" w:color="auto"/>
        <w:left w:val="none" w:sz="0" w:space="0" w:color="auto"/>
        <w:bottom w:val="none" w:sz="0" w:space="0" w:color="auto"/>
        <w:right w:val="none" w:sz="0" w:space="0" w:color="auto"/>
      </w:divBdr>
    </w:div>
    <w:div w:id="1446198061">
      <w:bodyDiv w:val="1"/>
      <w:marLeft w:val="0"/>
      <w:marRight w:val="0"/>
      <w:marTop w:val="0"/>
      <w:marBottom w:val="0"/>
      <w:divBdr>
        <w:top w:val="none" w:sz="0" w:space="0" w:color="auto"/>
        <w:left w:val="none" w:sz="0" w:space="0" w:color="auto"/>
        <w:bottom w:val="none" w:sz="0" w:space="0" w:color="auto"/>
        <w:right w:val="none" w:sz="0" w:space="0" w:color="auto"/>
      </w:divBdr>
      <w:divsChild>
        <w:div w:id="1624461069">
          <w:marLeft w:val="0"/>
          <w:marRight w:val="0"/>
          <w:marTop w:val="0"/>
          <w:marBottom w:val="0"/>
          <w:divBdr>
            <w:top w:val="none" w:sz="0" w:space="0" w:color="auto"/>
            <w:left w:val="none" w:sz="0" w:space="0" w:color="auto"/>
            <w:bottom w:val="none" w:sz="0" w:space="0" w:color="auto"/>
            <w:right w:val="none" w:sz="0" w:space="0" w:color="auto"/>
          </w:divBdr>
          <w:divsChild>
            <w:div w:id="2012832671">
              <w:marLeft w:val="0"/>
              <w:marRight w:val="0"/>
              <w:marTop w:val="0"/>
              <w:marBottom w:val="0"/>
              <w:divBdr>
                <w:top w:val="none" w:sz="0" w:space="0" w:color="auto"/>
                <w:left w:val="none" w:sz="0" w:space="0" w:color="auto"/>
                <w:bottom w:val="none" w:sz="0" w:space="0" w:color="auto"/>
                <w:right w:val="none" w:sz="0" w:space="0" w:color="auto"/>
              </w:divBdr>
              <w:divsChild>
                <w:div w:id="1096318935">
                  <w:marLeft w:val="0"/>
                  <w:marRight w:val="0"/>
                  <w:marTop w:val="0"/>
                  <w:marBottom w:val="0"/>
                  <w:divBdr>
                    <w:top w:val="none" w:sz="0" w:space="0" w:color="auto"/>
                    <w:left w:val="none" w:sz="0" w:space="0" w:color="auto"/>
                    <w:bottom w:val="none" w:sz="0" w:space="0" w:color="auto"/>
                    <w:right w:val="none" w:sz="0" w:space="0" w:color="auto"/>
                  </w:divBdr>
                </w:div>
                <w:div w:id="2375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19577">
      <w:bodyDiv w:val="1"/>
      <w:marLeft w:val="0"/>
      <w:marRight w:val="0"/>
      <w:marTop w:val="0"/>
      <w:marBottom w:val="0"/>
      <w:divBdr>
        <w:top w:val="none" w:sz="0" w:space="0" w:color="auto"/>
        <w:left w:val="none" w:sz="0" w:space="0" w:color="auto"/>
        <w:bottom w:val="none" w:sz="0" w:space="0" w:color="auto"/>
        <w:right w:val="none" w:sz="0" w:space="0" w:color="auto"/>
      </w:divBdr>
    </w:div>
    <w:div w:id="1759475329">
      <w:bodyDiv w:val="1"/>
      <w:marLeft w:val="0"/>
      <w:marRight w:val="0"/>
      <w:marTop w:val="0"/>
      <w:marBottom w:val="0"/>
      <w:divBdr>
        <w:top w:val="none" w:sz="0" w:space="0" w:color="auto"/>
        <w:left w:val="none" w:sz="0" w:space="0" w:color="auto"/>
        <w:bottom w:val="none" w:sz="0" w:space="0" w:color="auto"/>
        <w:right w:val="none" w:sz="0" w:space="0" w:color="auto"/>
      </w:divBdr>
      <w:divsChild>
        <w:div w:id="933170757">
          <w:marLeft w:val="0"/>
          <w:marRight w:val="0"/>
          <w:marTop w:val="0"/>
          <w:marBottom w:val="0"/>
          <w:divBdr>
            <w:top w:val="none" w:sz="0" w:space="0" w:color="auto"/>
            <w:left w:val="none" w:sz="0" w:space="0" w:color="auto"/>
            <w:bottom w:val="none" w:sz="0" w:space="0" w:color="auto"/>
            <w:right w:val="none" w:sz="0" w:space="0" w:color="auto"/>
          </w:divBdr>
          <w:divsChild>
            <w:div w:id="1634214402">
              <w:marLeft w:val="0"/>
              <w:marRight w:val="0"/>
              <w:marTop w:val="0"/>
              <w:marBottom w:val="0"/>
              <w:divBdr>
                <w:top w:val="none" w:sz="0" w:space="0" w:color="auto"/>
                <w:left w:val="none" w:sz="0" w:space="0" w:color="auto"/>
                <w:bottom w:val="none" w:sz="0" w:space="0" w:color="auto"/>
                <w:right w:val="none" w:sz="0" w:space="0" w:color="auto"/>
              </w:divBdr>
              <w:divsChild>
                <w:div w:id="1202741070">
                  <w:marLeft w:val="0"/>
                  <w:marRight w:val="0"/>
                  <w:marTop w:val="0"/>
                  <w:marBottom w:val="0"/>
                  <w:divBdr>
                    <w:top w:val="none" w:sz="0" w:space="0" w:color="auto"/>
                    <w:left w:val="none" w:sz="0" w:space="0" w:color="auto"/>
                    <w:bottom w:val="none" w:sz="0" w:space="0" w:color="auto"/>
                    <w:right w:val="none" w:sz="0" w:space="0" w:color="auto"/>
                  </w:divBdr>
                </w:div>
                <w:div w:id="161416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57392">
      <w:bodyDiv w:val="1"/>
      <w:marLeft w:val="0"/>
      <w:marRight w:val="0"/>
      <w:marTop w:val="0"/>
      <w:marBottom w:val="0"/>
      <w:divBdr>
        <w:top w:val="none" w:sz="0" w:space="0" w:color="auto"/>
        <w:left w:val="none" w:sz="0" w:space="0" w:color="auto"/>
        <w:bottom w:val="none" w:sz="0" w:space="0" w:color="auto"/>
        <w:right w:val="none" w:sz="0" w:space="0" w:color="auto"/>
      </w:divBdr>
      <w:divsChild>
        <w:div w:id="2030371499">
          <w:marLeft w:val="0"/>
          <w:marRight w:val="0"/>
          <w:marTop w:val="0"/>
          <w:marBottom w:val="0"/>
          <w:divBdr>
            <w:top w:val="none" w:sz="0" w:space="0" w:color="auto"/>
            <w:left w:val="none" w:sz="0" w:space="0" w:color="auto"/>
            <w:bottom w:val="none" w:sz="0" w:space="0" w:color="auto"/>
            <w:right w:val="none" w:sz="0" w:space="0" w:color="auto"/>
          </w:divBdr>
          <w:divsChild>
            <w:div w:id="1017538100">
              <w:marLeft w:val="0"/>
              <w:marRight w:val="0"/>
              <w:marTop w:val="0"/>
              <w:marBottom w:val="0"/>
              <w:divBdr>
                <w:top w:val="none" w:sz="0" w:space="0" w:color="auto"/>
                <w:left w:val="none" w:sz="0" w:space="0" w:color="auto"/>
                <w:bottom w:val="none" w:sz="0" w:space="0" w:color="auto"/>
                <w:right w:val="none" w:sz="0" w:space="0" w:color="auto"/>
              </w:divBdr>
              <w:divsChild>
                <w:div w:id="209520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81329">
      <w:bodyDiv w:val="1"/>
      <w:marLeft w:val="0"/>
      <w:marRight w:val="0"/>
      <w:marTop w:val="0"/>
      <w:marBottom w:val="0"/>
      <w:divBdr>
        <w:top w:val="none" w:sz="0" w:space="0" w:color="auto"/>
        <w:left w:val="none" w:sz="0" w:space="0" w:color="auto"/>
        <w:bottom w:val="none" w:sz="0" w:space="0" w:color="auto"/>
        <w:right w:val="none" w:sz="0" w:space="0" w:color="auto"/>
      </w:divBdr>
      <w:divsChild>
        <w:div w:id="1245721850">
          <w:marLeft w:val="0"/>
          <w:marRight w:val="0"/>
          <w:marTop w:val="0"/>
          <w:marBottom w:val="0"/>
          <w:divBdr>
            <w:top w:val="none" w:sz="0" w:space="0" w:color="auto"/>
            <w:left w:val="none" w:sz="0" w:space="0" w:color="auto"/>
            <w:bottom w:val="none" w:sz="0" w:space="0" w:color="auto"/>
            <w:right w:val="none" w:sz="0" w:space="0" w:color="auto"/>
          </w:divBdr>
        </w:div>
      </w:divsChild>
    </w:div>
    <w:div w:id="1945069563">
      <w:bodyDiv w:val="1"/>
      <w:marLeft w:val="0"/>
      <w:marRight w:val="0"/>
      <w:marTop w:val="0"/>
      <w:marBottom w:val="0"/>
      <w:divBdr>
        <w:top w:val="none" w:sz="0" w:space="0" w:color="auto"/>
        <w:left w:val="none" w:sz="0" w:space="0" w:color="auto"/>
        <w:bottom w:val="none" w:sz="0" w:space="0" w:color="auto"/>
        <w:right w:val="none" w:sz="0" w:space="0" w:color="auto"/>
      </w:divBdr>
      <w:divsChild>
        <w:div w:id="788935003">
          <w:marLeft w:val="0"/>
          <w:marRight w:val="0"/>
          <w:marTop w:val="0"/>
          <w:marBottom w:val="0"/>
          <w:divBdr>
            <w:top w:val="none" w:sz="0" w:space="0" w:color="auto"/>
            <w:left w:val="none" w:sz="0" w:space="0" w:color="auto"/>
            <w:bottom w:val="none" w:sz="0" w:space="0" w:color="auto"/>
            <w:right w:val="none" w:sz="0" w:space="0" w:color="auto"/>
          </w:divBdr>
          <w:divsChild>
            <w:div w:id="1050229915">
              <w:marLeft w:val="0"/>
              <w:marRight w:val="0"/>
              <w:marTop w:val="0"/>
              <w:marBottom w:val="0"/>
              <w:divBdr>
                <w:top w:val="none" w:sz="0" w:space="0" w:color="auto"/>
                <w:left w:val="none" w:sz="0" w:space="0" w:color="auto"/>
                <w:bottom w:val="none" w:sz="0" w:space="0" w:color="auto"/>
                <w:right w:val="none" w:sz="0" w:space="0" w:color="auto"/>
              </w:divBdr>
              <w:divsChild>
                <w:div w:id="46546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29270">
      <w:bodyDiv w:val="1"/>
      <w:marLeft w:val="0"/>
      <w:marRight w:val="0"/>
      <w:marTop w:val="0"/>
      <w:marBottom w:val="0"/>
      <w:divBdr>
        <w:top w:val="none" w:sz="0" w:space="0" w:color="auto"/>
        <w:left w:val="none" w:sz="0" w:space="0" w:color="auto"/>
        <w:bottom w:val="none" w:sz="0" w:space="0" w:color="auto"/>
        <w:right w:val="none" w:sz="0" w:space="0" w:color="auto"/>
      </w:divBdr>
      <w:divsChild>
        <w:div w:id="1785156262">
          <w:marLeft w:val="0"/>
          <w:marRight w:val="0"/>
          <w:marTop w:val="0"/>
          <w:marBottom w:val="0"/>
          <w:divBdr>
            <w:top w:val="none" w:sz="0" w:space="0" w:color="auto"/>
            <w:left w:val="none" w:sz="0" w:space="0" w:color="auto"/>
            <w:bottom w:val="none" w:sz="0" w:space="0" w:color="auto"/>
            <w:right w:val="none" w:sz="0" w:space="0" w:color="auto"/>
          </w:divBdr>
          <w:divsChild>
            <w:div w:id="500703117">
              <w:marLeft w:val="0"/>
              <w:marRight w:val="0"/>
              <w:marTop w:val="0"/>
              <w:marBottom w:val="0"/>
              <w:divBdr>
                <w:top w:val="none" w:sz="0" w:space="0" w:color="auto"/>
                <w:left w:val="none" w:sz="0" w:space="0" w:color="auto"/>
                <w:bottom w:val="none" w:sz="0" w:space="0" w:color="auto"/>
                <w:right w:val="none" w:sz="0" w:space="0" w:color="auto"/>
              </w:divBdr>
              <w:divsChild>
                <w:div w:id="1973242114">
                  <w:marLeft w:val="0"/>
                  <w:marRight w:val="0"/>
                  <w:marTop w:val="0"/>
                  <w:marBottom w:val="0"/>
                  <w:divBdr>
                    <w:top w:val="none" w:sz="0" w:space="0" w:color="auto"/>
                    <w:left w:val="none" w:sz="0" w:space="0" w:color="auto"/>
                    <w:bottom w:val="none" w:sz="0" w:space="0" w:color="auto"/>
                    <w:right w:val="none" w:sz="0" w:space="0" w:color="auto"/>
                  </w:divBdr>
                </w:div>
                <w:div w:id="161756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19249">
          <w:marLeft w:val="0"/>
          <w:marRight w:val="0"/>
          <w:marTop w:val="0"/>
          <w:marBottom w:val="0"/>
          <w:divBdr>
            <w:top w:val="none" w:sz="0" w:space="0" w:color="auto"/>
            <w:left w:val="none" w:sz="0" w:space="0" w:color="auto"/>
            <w:bottom w:val="none" w:sz="0" w:space="0" w:color="auto"/>
            <w:right w:val="none" w:sz="0" w:space="0" w:color="auto"/>
          </w:divBdr>
          <w:divsChild>
            <w:div w:id="1678919864">
              <w:marLeft w:val="0"/>
              <w:marRight w:val="0"/>
              <w:marTop w:val="0"/>
              <w:marBottom w:val="0"/>
              <w:divBdr>
                <w:top w:val="none" w:sz="0" w:space="0" w:color="auto"/>
                <w:left w:val="none" w:sz="0" w:space="0" w:color="auto"/>
                <w:bottom w:val="none" w:sz="0" w:space="0" w:color="auto"/>
                <w:right w:val="none" w:sz="0" w:space="0" w:color="auto"/>
              </w:divBdr>
              <w:divsChild>
                <w:div w:id="14520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6281">
          <w:marLeft w:val="0"/>
          <w:marRight w:val="0"/>
          <w:marTop w:val="0"/>
          <w:marBottom w:val="0"/>
          <w:divBdr>
            <w:top w:val="none" w:sz="0" w:space="0" w:color="auto"/>
            <w:left w:val="none" w:sz="0" w:space="0" w:color="auto"/>
            <w:bottom w:val="none" w:sz="0" w:space="0" w:color="auto"/>
            <w:right w:val="none" w:sz="0" w:space="0" w:color="auto"/>
          </w:divBdr>
          <w:divsChild>
            <w:div w:id="1878934255">
              <w:marLeft w:val="0"/>
              <w:marRight w:val="0"/>
              <w:marTop w:val="0"/>
              <w:marBottom w:val="0"/>
              <w:divBdr>
                <w:top w:val="none" w:sz="0" w:space="0" w:color="auto"/>
                <w:left w:val="none" w:sz="0" w:space="0" w:color="auto"/>
                <w:bottom w:val="none" w:sz="0" w:space="0" w:color="auto"/>
                <w:right w:val="none" w:sz="0" w:space="0" w:color="auto"/>
              </w:divBdr>
              <w:divsChild>
                <w:div w:id="397825003">
                  <w:marLeft w:val="0"/>
                  <w:marRight w:val="0"/>
                  <w:marTop w:val="0"/>
                  <w:marBottom w:val="0"/>
                  <w:divBdr>
                    <w:top w:val="none" w:sz="0" w:space="0" w:color="auto"/>
                    <w:left w:val="none" w:sz="0" w:space="0" w:color="auto"/>
                    <w:bottom w:val="none" w:sz="0" w:space="0" w:color="auto"/>
                    <w:right w:val="none" w:sz="0" w:space="0" w:color="auto"/>
                  </w:divBdr>
                </w:div>
                <w:div w:id="19563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84008">
      <w:bodyDiv w:val="1"/>
      <w:marLeft w:val="0"/>
      <w:marRight w:val="0"/>
      <w:marTop w:val="0"/>
      <w:marBottom w:val="0"/>
      <w:divBdr>
        <w:top w:val="none" w:sz="0" w:space="0" w:color="auto"/>
        <w:left w:val="none" w:sz="0" w:space="0" w:color="auto"/>
        <w:bottom w:val="none" w:sz="0" w:space="0" w:color="auto"/>
        <w:right w:val="none" w:sz="0" w:space="0" w:color="auto"/>
      </w:divBdr>
    </w:div>
    <w:div w:id="2014260488">
      <w:bodyDiv w:val="1"/>
      <w:marLeft w:val="0"/>
      <w:marRight w:val="0"/>
      <w:marTop w:val="0"/>
      <w:marBottom w:val="0"/>
      <w:divBdr>
        <w:top w:val="none" w:sz="0" w:space="0" w:color="auto"/>
        <w:left w:val="none" w:sz="0" w:space="0" w:color="auto"/>
        <w:bottom w:val="none" w:sz="0" w:space="0" w:color="auto"/>
        <w:right w:val="none" w:sz="0" w:space="0" w:color="auto"/>
      </w:divBdr>
      <w:divsChild>
        <w:div w:id="1894196957">
          <w:marLeft w:val="0"/>
          <w:marRight w:val="0"/>
          <w:marTop w:val="0"/>
          <w:marBottom w:val="0"/>
          <w:divBdr>
            <w:top w:val="none" w:sz="0" w:space="0" w:color="auto"/>
            <w:left w:val="none" w:sz="0" w:space="0" w:color="auto"/>
            <w:bottom w:val="none" w:sz="0" w:space="0" w:color="auto"/>
            <w:right w:val="none" w:sz="0" w:space="0" w:color="auto"/>
          </w:divBdr>
        </w:div>
      </w:divsChild>
    </w:div>
    <w:div w:id="2123761628">
      <w:bodyDiv w:val="1"/>
      <w:marLeft w:val="0"/>
      <w:marRight w:val="0"/>
      <w:marTop w:val="0"/>
      <w:marBottom w:val="0"/>
      <w:divBdr>
        <w:top w:val="none" w:sz="0" w:space="0" w:color="auto"/>
        <w:left w:val="none" w:sz="0" w:space="0" w:color="auto"/>
        <w:bottom w:val="none" w:sz="0" w:space="0" w:color="auto"/>
        <w:right w:val="none" w:sz="0" w:space="0" w:color="auto"/>
      </w:divBdr>
      <w:divsChild>
        <w:div w:id="1285112957">
          <w:marLeft w:val="0"/>
          <w:marRight w:val="0"/>
          <w:marTop w:val="0"/>
          <w:marBottom w:val="0"/>
          <w:divBdr>
            <w:top w:val="none" w:sz="0" w:space="0" w:color="auto"/>
            <w:left w:val="none" w:sz="0" w:space="0" w:color="auto"/>
            <w:bottom w:val="none" w:sz="0" w:space="0" w:color="auto"/>
            <w:right w:val="none" w:sz="0" w:space="0" w:color="auto"/>
          </w:divBdr>
          <w:divsChild>
            <w:div w:id="1372487541">
              <w:marLeft w:val="0"/>
              <w:marRight w:val="0"/>
              <w:marTop w:val="0"/>
              <w:marBottom w:val="0"/>
              <w:divBdr>
                <w:top w:val="none" w:sz="0" w:space="0" w:color="auto"/>
                <w:left w:val="none" w:sz="0" w:space="0" w:color="auto"/>
                <w:bottom w:val="none" w:sz="0" w:space="0" w:color="auto"/>
                <w:right w:val="none" w:sz="0" w:space="0" w:color="auto"/>
              </w:divBdr>
              <w:divsChild>
                <w:div w:id="1049843767">
                  <w:marLeft w:val="0"/>
                  <w:marRight w:val="0"/>
                  <w:marTop w:val="0"/>
                  <w:marBottom w:val="0"/>
                  <w:divBdr>
                    <w:top w:val="none" w:sz="0" w:space="0" w:color="auto"/>
                    <w:left w:val="none" w:sz="0" w:space="0" w:color="auto"/>
                    <w:bottom w:val="none" w:sz="0" w:space="0" w:color="auto"/>
                    <w:right w:val="none" w:sz="0" w:space="0" w:color="auto"/>
                  </w:divBdr>
                </w:div>
                <w:div w:id="125438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tudioroosegaarde.net" TargetMode="External"/><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youtube.com/watch?v=DiEfCNzpYL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youtube.com/watch?time_continue=1&amp;v=I2ttL1kgZRk&amp;feature=emb_logo" TargetMode="External"/><Relationship Id="rId28" Type="http://schemas.openxmlformats.org/officeDocument/2006/relationships/footer" Target="footer2.xml"/><Relationship Id="rId10" Type="http://schemas.openxmlformats.org/officeDocument/2006/relationships/hyperlink" Target="https://www.youtube.com/watch?v=TZvtP6k4DOA&amp;feature=emb_logo"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time_continue=14&amp;v=DYvMGHzhFz0&amp;feature=emb_logo" TargetMode="External"/><Relationship Id="rId14" Type="http://schemas.openxmlformats.org/officeDocument/2006/relationships/hyperlink" Target="https://martijndewaal.nl/?p=1675" TargetMode="External"/><Relationship Id="rId22" Type="http://schemas.openxmlformats.org/officeDocument/2006/relationships/hyperlink" Target="https://slo.nl/thema/meer/curriculumontwikkeling/instrumenten/spinnenweb/inleiding/"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3131</Words>
  <Characters>17224</Characters>
  <Application>Microsoft Office Word</Application>
  <DocSecurity>0</DocSecurity>
  <Lines>143</Lines>
  <Paragraphs>40</Paragraphs>
  <ScaleCrop>false</ScaleCrop>
  <Company/>
  <LinksUpToDate>false</LinksUpToDate>
  <CharactersWithSpaces>20315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von Piekartz</dc:creator>
  <cp:keywords/>
  <dc:description/>
  <cp:lastModifiedBy>Ronald von Piekartz</cp:lastModifiedBy>
  <cp:revision>2</cp:revision>
  <dcterms:created xsi:type="dcterms:W3CDTF">2019-12-05T15:20:00Z</dcterms:created>
  <dcterms:modified xsi:type="dcterms:W3CDTF">2019-12-05T15:20:00Z</dcterms:modified>
</cp:coreProperties>
</file>